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threeDEmboss" w:sz="24" w:space="0" w:color="0000FF"/>
          <w:left w:val="threeDEmboss" w:sz="24" w:space="0" w:color="0000FF"/>
          <w:bottom w:val="threeDEngrave" w:sz="24" w:space="0" w:color="0000FF"/>
          <w:right w:val="threeDEngrave" w:sz="24" w:space="0" w:color="0000FF"/>
        </w:tblBorders>
        <w:tblLook w:val="01E0" w:firstRow="1" w:lastRow="1" w:firstColumn="1" w:lastColumn="1" w:noHBand="0" w:noVBand="0"/>
      </w:tblPr>
      <w:tblGrid>
        <w:gridCol w:w="2137"/>
        <w:gridCol w:w="2137"/>
        <w:gridCol w:w="2134"/>
        <w:gridCol w:w="2133"/>
        <w:gridCol w:w="2133"/>
        <w:gridCol w:w="2133"/>
        <w:gridCol w:w="2133"/>
      </w:tblGrid>
      <w:tr w:rsidR="00D63A77" w:rsidRPr="003A723B" w14:paraId="3AAA8374" w14:textId="77777777" w:rsidTr="00AF2EF4">
        <w:trPr>
          <w:jc w:val="center"/>
        </w:trPr>
        <w:tc>
          <w:tcPr>
            <w:tcW w:w="5000" w:type="pct"/>
            <w:gridSpan w:val="7"/>
            <w:tcBorders>
              <w:top w:val="threeDEmboss" w:sz="48" w:space="0" w:color="990000"/>
              <w:left w:val="threeDEmboss" w:sz="48" w:space="0" w:color="990000"/>
              <w:bottom w:val="single" w:sz="4" w:space="0" w:color="990000"/>
              <w:right w:val="threeDEmboss" w:sz="48" w:space="0" w:color="990000"/>
            </w:tcBorders>
            <w:shd w:val="clear" w:color="auto" w:fill="auto"/>
          </w:tcPr>
          <w:p w14:paraId="181D64A3" w14:textId="7B331734" w:rsidR="00D63A77" w:rsidRPr="00D575E0" w:rsidRDefault="00DD0609" w:rsidP="00C924A5">
            <w:pPr>
              <w:spacing w:before="40" w:after="40"/>
              <w:ind w:left="5832" w:right="1469"/>
              <w:jc w:val="right"/>
              <w:rPr>
                <w:rFonts w:ascii="Arial Narrow" w:hAnsi="Arial Narrow"/>
                <w:b/>
                <w:i/>
                <w:color w:val="CC0066"/>
                <w:szCs w:val="20"/>
              </w:rPr>
            </w:pPr>
            <w:r>
              <w:rPr>
                <w:noProof/>
              </w:rPr>
              <w:drawing>
                <wp:anchor distT="0" distB="0" distL="114300" distR="114300" simplePos="0" relativeHeight="252002304" behindDoc="0" locked="0" layoutInCell="1" allowOverlap="1" wp14:anchorId="20561DEA" wp14:editId="210998CD">
                  <wp:simplePos x="0" y="0"/>
                  <wp:positionH relativeFrom="margin">
                    <wp:posOffset>8466455</wp:posOffset>
                  </wp:positionH>
                  <wp:positionV relativeFrom="margin">
                    <wp:posOffset>0</wp:posOffset>
                  </wp:positionV>
                  <wp:extent cx="847725" cy="846455"/>
                  <wp:effectExtent l="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46455"/>
                          </a:xfrm>
                          <a:prstGeom prst="rect">
                            <a:avLst/>
                          </a:prstGeom>
                        </pic:spPr>
                      </pic:pic>
                    </a:graphicData>
                  </a:graphic>
                  <wp14:sizeRelH relativeFrom="margin">
                    <wp14:pctWidth>0</wp14:pctWidth>
                  </wp14:sizeRelH>
                  <wp14:sizeRelV relativeFrom="margin">
                    <wp14:pctHeight>0</wp14:pctHeight>
                  </wp14:sizeRelV>
                </wp:anchor>
              </w:drawing>
            </w:r>
            <w:r w:rsidR="009A0524" w:rsidRPr="00226E34">
              <w:rPr>
                <w:rFonts w:ascii="Century Gothic" w:hAnsi="Century Gothic"/>
                <w:noProof/>
                <w:color w:val="800000"/>
                <w:sz w:val="48"/>
              </w:rPr>
              <mc:AlternateContent>
                <mc:Choice Requires="wps">
                  <w:drawing>
                    <wp:anchor distT="0" distB="0" distL="114300" distR="114300" simplePos="0" relativeHeight="251661312" behindDoc="0" locked="0" layoutInCell="1" allowOverlap="1" wp14:anchorId="49B7B91F" wp14:editId="1CDAFAA4">
                      <wp:simplePos x="0" y="0"/>
                      <wp:positionH relativeFrom="column">
                        <wp:posOffset>1143000</wp:posOffset>
                      </wp:positionH>
                      <wp:positionV relativeFrom="paragraph">
                        <wp:posOffset>21590</wp:posOffset>
                      </wp:positionV>
                      <wp:extent cx="2751455" cy="650875"/>
                      <wp:effectExtent l="0" t="0" r="0" b="0"/>
                      <wp:wrapNone/>
                      <wp:docPr id="7"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51455" cy="650875"/>
                              </a:xfrm>
                              <a:prstGeom prst="rect">
                                <a:avLst/>
                              </a:prstGeom>
                            </wps:spPr>
                            <wps:txbx>
                              <w:txbxContent>
                                <w:p w14:paraId="74080142" w14:textId="2BDBE725" w:rsidR="00D63A77" w:rsidRPr="00DE2947" w:rsidRDefault="00D63A77" w:rsidP="00D63A77">
                                  <w:pPr>
                                    <w:pStyle w:val="NormalWeb"/>
                                    <w:spacing w:before="0" w:beforeAutospacing="0" w:after="0" w:afterAutospacing="0"/>
                                    <w:jc w:val="center"/>
                                    <w:rPr>
                                      <w:rFonts w:ascii="Century Gothic" w:hAnsi="Century Gothic"/>
                                      <w:i/>
                                      <w:color w:val="990000"/>
                                      <w:sz w:val="64"/>
                                      <w:szCs w:val="64"/>
                                      <w14:shadow w14:blurRad="0" w14:dist="50800" w14:dir="5400000" w14:sx="0" w14:sy="0" w14:kx="0" w14:ky="0" w14:algn="ctr">
                                        <w14:srgbClr w14:val="FFC000"/>
                                      </w14:shadow>
                                    </w:rPr>
                                  </w:pPr>
                                  <w:r w:rsidRPr="00D63A77">
                                    <w:rPr>
                                      <w:rFonts w:ascii="Century Gothic" w:hAnsi="Century Gothic"/>
                                      <w:b/>
                                      <w:bCs/>
                                      <w:i/>
                                      <w:iCs/>
                                      <w:color w:val="990000"/>
                                      <w:sz w:val="64"/>
                                      <w:szCs w:val="64"/>
                                      <w14:shadow w14:blurRad="0" w14:dist="50800" w14:dir="5400000" w14:sx="100000" w14:sy="100000" w14:kx="0" w14:ky="0" w14:algn="ctr">
                                        <w14:srgbClr w14:val="FFC000"/>
                                      </w14:shadow>
                                      <w14:textOutline w14:w="3175" w14:cap="flat" w14:cmpd="sng" w14:algn="ctr">
                                        <w14:solidFill>
                                          <w14:srgbClr w14:val="FFFFFF"/>
                                        </w14:solidFill>
                                        <w14:prstDash w14:val="solid"/>
                                        <w14:round/>
                                      </w14:textOutline>
                                    </w:rPr>
                                    <w:t>August 20</w:t>
                                  </w:r>
                                  <w:r>
                                    <w:rPr>
                                      <w:rFonts w:ascii="Century Gothic" w:hAnsi="Century Gothic"/>
                                      <w:b/>
                                      <w:bCs/>
                                      <w:i/>
                                      <w:iCs/>
                                      <w:color w:val="990000"/>
                                      <w:sz w:val="64"/>
                                      <w:szCs w:val="64"/>
                                      <w14:shadow w14:blurRad="0" w14:dist="50800" w14:dir="5400000" w14:sx="100000" w14:sy="100000" w14:kx="0" w14:ky="0" w14:algn="ctr">
                                        <w14:srgbClr w14:val="FFC000"/>
                                      </w14:shadow>
                                      <w14:textOutline w14:w="3175" w14:cap="flat" w14:cmpd="sng" w14:algn="ctr">
                                        <w14:solidFill>
                                          <w14:srgbClr w14:val="FFFFFF"/>
                                        </w14:solidFill>
                                        <w14:prstDash w14:val="solid"/>
                                        <w14:round/>
                                      </w14:textOutline>
                                    </w:rPr>
                                    <w:t>2</w:t>
                                  </w:r>
                                  <w:r w:rsidR="00875062">
                                    <w:rPr>
                                      <w:rFonts w:ascii="Century Gothic" w:hAnsi="Century Gothic"/>
                                      <w:b/>
                                      <w:bCs/>
                                      <w:i/>
                                      <w:iCs/>
                                      <w:color w:val="990000"/>
                                      <w:sz w:val="64"/>
                                      <w:szCs w:val="64"/>
                                      <w14:shadow w14:blurRad="0" w14:dist="50800" w14:dir="5400000" w14:sx="100000" w14:sy="100000" w14:kx="0" w14:ky="0" w14:algn="ctr">
                                        <w14:srgbClr w14:val="FFC000"/>
                                      </w14:shadow>
                                      <w14:textOutline w14:w="3175" w14:cap="flat" w14:cmpd="sng" w14:algn="ctr">
                                        <w14:solidFill>
                                          <w14:srgbClr w14:val="FFFFFF"/>
                                        </w14:solidFill>
                                        <w14:prstDash w14:val="solid"/>
                                        <w14:round/>
                                      </w14:textOutline>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B7B91F" id="_x0000_t202" coordsize="21600,21600" o:spt="202" path="m,l,21600r21600,l21600,xe">
                      <v:stroke joinstyle="miter"/>
                      <v:path gradientshapeok="t" o:connecttype="rect"/>
                    </v:shapetype>
                    <v:shape id="WordArt 35" o:spid="_x0000_s1026" type="#_x0000_t202" style="position:absolute;left:0;text-align:left;margin-left:90pt;margin-top:1.7pt;width:216.65pt;height: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" filled="f" stroked="f">
                      <o:lock v:ext="edit" shapetype="t"/>
                      <v:textbox style="mso-fit-shape-to-text:t">
                        <w:txbxContent>
                          <w:p w14:paraId="74080142" w14:textId="2BDBE725" w:rsidR="00D63A77" w:rsidRPr="00DE2947" w:rsidRDefault="00D63A77" w:rsidP="00D63A77">
                            <w:pPr>
                              <w:pStyle w:val="NormalWeb"/>
                              <w:spacing w:before="0" w:beforeAutospacing="0" w:after="0" w:afterAutospacing="0"/>
                              <w:jc w:val="center"/>
                              <w:rPr>
                                <w:rFonts w:ascii="Century Gothic" w:hAnsi="Century Gothic"/>
                                <w:i/>
                                <w:color w:val="990000"/>
                                <w:sz w:val="64"/>
                                <w:szCs w:val="64"/>
                                <w14:shadow w14:blurRad="0" w14:dist="50800" w14:dir="5400000" w14:sx="0" w14:sy="0" w14:kx="0" w14:ky="0" w14:algn="ctr">
                                  <w14:srgbClr w14:val="FFC000"/>
                                </w14:shadow>
                              </w:rPr>
                            </w:pPr>
                            <w:r w:rsidRPr="00D63A77">
                              <w:rPr>
                                <w:rFonts w:ascii="Century Gothic" w:hAnsi="Century Gothic"/>
                                <w:b/>
                                <w:bCs/>
                                <w:i/>
                                <w:iCs/>
                                <w:color w:val="990000"/>
                                <w:sz w:val="64"/>
                                <w:szCs w:val="64"/>
                                <w14:shadow w14:blurRad="0" w14:dist="50800" w14:dir="5400000" w14:sx="100000" w14:sy="100000" w14:kx="0" w14:ky="0" w14:algn="ctr">
                                  <w14:srgbClr w14:val="FFC000"/>
                                </w14:shadow>
                                <w14:textOutline w14:w="3175" w14:cap="flat" w14:cmpd="sng" w14:algn="ctr">
                                  <w14:solidFill>
                                    <w14:srgbClr w14:val="FFFFFF"/>
                                  </w14:solidFill>
                                  <w14:prstDash w14:val="solid"/>
                                  <w14:round/>
                                </w14:textOutline>
                              </w:rPr>
                              <w:t>August 20</w:t>
                            </w:r>
                            <w:r>
                              <w:rPr>
                                <w:rFonts w:ascii="Century Gothic" w:hAnsi="Century Gothic"/>
                                <w:b/>
                                <w:bCs/>
                                <w:i/>
                                <w:iCs/>
                                <w:color w:val="990000"/>
                                <w:sz w:val="64"/>
                                <w:szCs w:val="64"/>
                                <w14:shadow w14:blurRad="0" w14:dist="50800" w14:dir="5400000" w14:sx="100000" w14:sy="100000" w14:kx="0" w14:ky="0" w14:algn="ctr">
                                  <w14:srgbClr w14:val="FFC000"/>
                                </w14:shadow>
                                <w14:textOutline w14:w="3175" w14:cap="flat" w14:cmpd="sng" w14:algn="ctr">
                                  <w14:solidFill>
                                    <w14:srgbClr w14:val="FFFFFF"/>
                                  </w14:solidFill>
                                  <w14:prstDash w14:val="solid"/>
                                  <w14:round/>
                                </w14:textOutline>
                              </w:rPr>
                              <w:t>2</w:t>
                            </w:r>
                            <w:r w:rsidR="00875062">
                              <w:rPr>
                                <w:rFonts w:ascii="Century Gothic" w:hAnsi="Century Gothic"/>
                                <w:b/>
                                <w:bCs/>
                                <w:i/>
                                <w:iCs/>
                                <w:color w:val="990000"/>
                                <w:sz w:val="64"/>
                                <w:szCs w:val="64"/>
                                <w14:shadow w14:blurRad="0" w14:dist="50800" w14:dir="5400000" w14:sx="100000" w14:sy="100000" w14:kx="0" w14:ky="0" w14:algn="ctr">
                                  <w14:srgbClr w14:val="FFC000"/>
                                </w14:shadow>
                                <w14:textOutline w14:w="3175" w14:cap="flat" w14:cmpd="sng" w14:algn="ctr">
                                  <w14:solidFill>
                                    <w14:srgbClr w14:val="FFFFFF"/>
                                  </w14:solidFill>
                                  <w14:prstDash w14:val="solid"/>
                                  <w14:round/>
                                </w14:textOutline>
                              </w:rPr>
                              <w:t>5</w:t>
                            </w:r>
                          </w:p>
                        </w:txbxContent>
                      </v:textbox>
                    </v:shape>
                  </w:pict>
                </mc:Fallback>
              </mc:AlternateContent>
            </w:r>
            <w:r w:rsidR="00D63A77" w:rsidRPr="00226E34">
              <w:rPr>
                <w:rFonts w:ascii="Century Gothic" w:hAnsi="Century Gothic"/>
                <w:noProof/>
                <w:color w:val="800000"/>
                <w:sz w:val="48"/>
              </w:rPr>
              <w:drawing>
                <wp:anchor distT="0" distB="0" distL="114300" distR="114300" simplePos="0" relativeHeight="251660288" behindDoc="0" locked="0" layoutInCell="1" allowOverlap="1" wp14:anchorId="520EE534" wp14:editId="2F69300A">
                  <wp:simplePos x="0" y="0"/>
                  <wp:positionH relativeFrom="column">
                    <wp:posOffset>421005</wp:posOffset>
                  </wp:positionH>
                  <wp:positionV relativeFrom="paragraph">
                    <wp:posOffset>190500</wp:posOffset>
                  </wp:positionV>
                  <wp:extent cx="650875" cy="640080"/>
                  <wp:effectExtent l="0" t="0" r="0" b="0"/>
                  <wp:wrapNone/>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l="4080" t="5099" r="4018" b="4576"/>
                          <a:stretch>
                            <a:fillRect/>
                          </a:stretch>
                        </pic:blipFill>
                        <pic:spPr bwMode="auto">
                          <a:xfrm>
                            <a:off x="0" y="0"/>
                            <a:ext cx="65087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3A77" w:rsidRPr="00226E34">
              <w:rPr>
                <w:rFonts w:ascii="Century Gothic" w:hAnsi="Century Gothic"/>
                <w:noProof/>
                <w:color w:val="800000"/>
                <w:sz w:val="48"/>
              </w:rPr>
              <w:drawing>
                <wp:anchor distT="0" distB="0" distL="114300" distR="114300" simplePos="0" relativeHeight="251659264" behindDoc="0" locked="0" layoutInCell="1" allowOverlap="1" wp14:anchorId="7F771B7F" wp14:editId="1766D70B">
                  <wp:simplePos x="0" y="0"/>
                  <wp:positionH relativeFrom="column">
                    <wp:posOffset>-747395</wp:posOffset>
                  </wp:positionH>
                  <wp:positionV relativeFrom="paragraph">
                    <wp:posOffset>-5080</wp:posOffset>
                  </wp:positionV>
                  <wp:extent cx="648335" cy="640080"/>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3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F15">
              <w:rPr>
                <w:rFonts w:ascii="Century Gothic" w:hAnsi="Century Gothic"/>
                <w:b/>
                <w:color w:val="800000"/>
                <w:sz w:val="40"/>
                <w:szCs w:val="20"/>
              </w:rPr>
              <w:t>M</w:t>
            </w:r>
            <w:r w:rsidR="00D63A77" w:rsidRPr="00226E34">
              <w:rPr>
                <w:rFonts w:ascii="Century Gothic" w:hAnsi="Century Gothic"/>
                <w:b/>
                <w:color w:val="800000"/>
                <w:sz w:val="40"/>
                <w:szCs w:val="20"/>
              </w:rPr>
              <w:t>i</w:t>
            </w:r>
            <w:r w:rsidR="00133F15">
              <w:rPr>
                <w:rFonts w:ascii="Century Gothic" w:hAnsi="Century Gothic"/>
                <w:b/>
                <w:color w:val="800000"/>
                <w:sz w:val="40"/>
                <w:szCs w:val="20"/>
              </w:rPr>
              <w:t>litary</w:t>
            </w:r>
            <w:r w:rsidR="00D63A77" w:rsidRPr="00D575E0">
              <w:rPr>
                <w:rFonts w:ascii="Century Gothic" w:hAnsi="Century Gothic"/>
                <w:b/>
                <w:color w:val="800000"/>
                <w:sz w:val="40"/>
                <w:szCs w:val="20"/>
              </w:rPr>
              <w:t xml:space="preserve"> &amp; Family Readiness </w:t>
            </w:r>
            <w:r w:rsidR="00133F15">
              <w:rPr>
                <w:rFonts w:ascii="Century Gothic" w:hAnsi="Century Gothic"/>
                <w:b/>
                <w:color w:val="800000"/>
                <w:sz w:val="40"/>
                <w:szCs w:val="20"/>
              </w:rPr>
              <w:t>Center</w:t>
            </w:r>
            <w:r w:rsidR="00D63A77">
              <w:rPr>
                <w:rFonts w:ascii="Century Gothic" w:hAnsi="Century Gothic"/>
                <w:b/>
                <w:color w:val="800000"/>
                <w:sz w:val="40"/>
                <w:szCs w:val="20"/>
              </w:rPr>
              <w:br/>
            </w:r>
            <w:r w:rsidR="00D63A77" w:rsidRPr="00D575E0">
              <w:rPr>
                <w:rFonts w:ascii="Arial Narrow" w:hAnsi="Arial Narrow"/>
                <w:b/>
                <w:szCs w:val="20"/>
              </w:rPr>
              <w:t>Consolidated Support Facility, Building 20245, Suite 126</w:t>
            </w:r>
            <w:r w:rsidR="00D63A77">
              <w:rPr>
                <w:rFonts w:ascii="Arial Narrow" w:hAnsi="Arial Narrow"/>
                <w:b/>
                <w:color w:val="800000"/>
                <w:szCs w:val="20"/>
              </w:rPr>
              <w:br/>
            </w:r>
            <w:r w:rsidR="00D63A77" w:rsidRPr="00D575E0">
              <w:rPr>
                <w:rFonts w:ascii="Arial Narrow" w:hAnsi="Arial Narrow"/>
                <w:b/>
                <w:color w:val="800000"/>
                <w:sz w:val="22"/>
                <w:szCs w:val="20"/>
              </w:rPr>
              <w:t xml:space="preserve">To register for class or make an appointment, please call (505) 846-0741/0751 </w:t>
            </w:r>
            <w:r w:rsidR="00D63A77">
              <w:rPr>
                <w:rFonts w:ascii="Arial Narrow" w:hAnsi="Arial Narrow"/>
                <w:b/>
                <w:color w:val="800000"/>
                <w:sz w:val="22"/>
                <w:szCs w:val="20"/>
              </w:rPr>
              <w:br/>
            </w:r>
            <w:r w:rsidR="00D63A77" w:rsidRPr="00D575E0">
              <w:rPr>
                <w:rFonts w:ascii="Arial Narrow" w:hAnsi="Arial Narrow"/>
                <w:b/>
                <w:color w:val="800000"/>
                <w:sz w:val="22"/>
                <w:szCs w:val="20"/>
              </w:rPr>
              <w:t xml:space="preserve">or send email to </w:t>
            </w:r>
            <w:hyperlink r:id="rId9" w:history="1">
              <w:r w:rsidR="00714206" w:rsidRPr="0091627A">
                <w:rPr>
                  <w:rStyle w:val="Hyperlink"/>
                  <w:rFonts w:ascii="Arial Narrow" w:hAnsi="Arial Narrow"/>
                  <w:b/>
                  <w:sz w:val="22"/>
                  <w:szCs w:val="20"/>
                </w:rPr>
                <w:t>377FSS.FSH.MFRF@us.af.mil</w:t>
              </w:r>
            </w:hyperlink>
            <w:r w:rsidR="00714206">
              <w:rPr>
                <w:rFonts w:ascii="Arial Narrow" w:hAnsi="Arial Narrow"/>
                <w:b/>
                <w:color w:val="800000"/>
                <w:sz w:val="22"/>
                <w:szCs w:val="20"/>
              </w:rPr>
              <w:t xml:space="preserve"> </w:t>
            </w:r>
          </w:p>
        </w:tc>
      </w:tr>
      <w:tr w:rsidR="00D63A77" w:rsidRPr="00C35366" w14:paraId="65B955E9" w14:textId="77777777" w:rsidTr="0023383D">
        <w:trPr>
          <w:jc w:val="center"/>
        </w:trPr>
        <w:tc>
          <w:tcPr>
            <w:tcW w:w="715" w:type="pct"/>
            <w:tcBorders>
              <w:top w:val="single" w:sz="4" w:space="0" w:color="990000"/>
              <w:left w:val="threeDEmboss" w:sz="48" w:space="0" w:color="990000"/>
              <w:bottom w:val="single" w:sz="4" w:space="0" w:color="990000"/>
              <w:right w:val="single" w:sz="4" w:space="0" w:color="990000"/>
            </w:tcBorders>
            <w:shd w:val="clear" w:color="auto" w:fill="FFF2CC" w:themeFill="accent4" w:themeFillTint="33"/>
          </w:tcPr>
          <w:p w14:paraId="3A81C27F" w14:textId="205AE6A0"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Sunday</w:t>
            </w:r>
          </w:p>
        </w:tc>
        <w:tc>
          <w:tcPr>
            <w:tcW w:w="715" w:type="pct"/>
            <w:tcBorders>
              <w:top w:val="single" w:sz="4" w:space="0" w:color="990000"/>
              <w:left w:val="single" w:sz="4" w:space="0" w:color="990000"/>
              <w:bottom w:val="single" w:sz="4" w:space="0" w:color="990000"/>
              <w:right w:val="single" w:sz="4" w:space="0" w:color="990000"/>
            </w:tcBorders>
            <w:shd w:val="clear" w:color="auto" w:fill="FFF2CC" w:themeFill="accent4" w:themeFillTint="33"/>
          </w:tcPr>
          <w:p w14:paraId="1F0F554F" w14:textId="03F957A5"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Monday</w:t>
            </w:r>
          </w:p>
        </w:tc>
        <w:tc>
          <w:tcPr>
            <w:tcW w:w="714" w:type="pct"/>
            <w:tcBorders>
              <w:top w:val="single" w:sz="4" w:space="0" w:color="990000"/>
              <w:left w:val="single" w:sz="4" w:space="0" w:color="990000"/>
              <w:bottom w:val="single" w:sz="4" w:space="0" w:color="990000"/>
              <w:right w:val="single" w:sz="4" w:space="0" w:color="990000"/>
            </w:tcBorders>
            <w:shd w:val="clear" w:color="auto" w:fill="FFF2CC" w:themeFill="accent4" w:themeFillTint="33"/>
          </w:tcPr>
          <w:p w14:paraId="2A488301" w14:textId="70177F99"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Tuesday</w:t>
            </w:r>
          </w:p>
        </w:tc>
        <w:tc>
          <w:tcPr>
            <w:tcW w:w="714" w:type="pct"/>
            <w:tcBorders>
              <w:top w:val="single" w:sz="4" w:space="0" w:color="990000"/>
              <w:left w:val="single" w:sz="4" w:space="0" w:color="990000"/>
              <w:bottom w:val="single" w:sz="4" w:space="0" w:color="990000"/>
              <w:right w:val="single" w:sz="4" w:space="0" w:color="990000"/>
            </w:tcBorders>
            <w:shd w:val="clear" w:color="auto" w:fill="FFF2CC" w:themeFill="accent4" w:themeFillTint="33"/>
          </w:tcPr>
          <w:p w14:paraId="3AD685E5" w14:textId="7DA58DEB"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Wednesday</w:t>
            </w:r>
          </w:p>
        </w:tc>
        <w:tc>
          <w:tcPr>
            <w:tcW w:w="714" w:type="pct"/>
            <w:tcBorders>
              <w:top w:val="single" w:sz="4" w:space="0" w:color="990000"/>
              <w:left w:val="single" w:sz="4" w:space="0" w:color="990000"/>
              <w:bottom w:val="single" w:sz="4" w:space="0" w:color="990000"/>
              <w:right w:val="single" w:sz="4" w:space="0" w:color="990000"/>
            </w:tcBorders>
            <w:shd w:val="clear" w:color="auto" w:fill="FFF2CC" w:themeFill="accent4" w:themeFillTint="33"/>
          </w:tcPr>
          <w:p w14:paraId="52DB7570" w14:textId="02772E81"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Thursday</w:t>
            </w:r>
          </w:p>
        </w:tc>
        <w:tc>
          <w:tcPr>
            <w:tcW w:w="714" w:type="pct"/>
            <w:tcBorders>
              <w:top w:val="single" w:sz="4" w:space="0" w:color="990000"/>
              <w:left w:val="single" w:sz="4" w:space="0" w:color="990000"/>
              <w:bottom w:val="single" w:sz="4" w:space="0" w:color="990000"/>
              <w:right w:val="single" w:sz="4" w:space="0" w:color="990000"/>
            </w:tcBorders>
            <w:shd w:val="clear" w:color="auto" w:fill="FFF2CC" w:themeFill="accent4" w:themeFillTint="33"/>
          </w:tcPr>
          <w:p w14:paraId="48351BF5" w14:textId="5920D06B"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Friday</w:t>
            </w:r>
          </w:p>
        </w:tc>
        <w:tc>
          <w:tcPr>
            <w:tcW w:w="714" w:type="pct"/>
            <w:tcBorders>
              <w:top w:val="single" w:sz="4" w:space="0" w:color="990000"/>
              <w:left w:val="single" w:sz="4" w:space="0" w:color="990000"/>
              <w:bottom w:val="single" w:sz="4" w:space="0" w:color="990000"/>
              <w:right w:val="threeDEmboss" w:sz="48" w:space="0" w:color="990000"/>
            </w:tcBorders>
            <w:shd w:val="clear" w:color="auto" w:fill="FFF2CC" w:themeFill="accent4" w:themeFillTint="33"/>
          </w:tcPr>
          <w:p w14:paraId="387E70C7" w14:textId="02EEDB32" w:rsidR="00D63A77" w:rsidRPr="00C35366" w:rsidRDefault="00D63A77" w:rsidP="00597C63">
            <w:pPr>
              <w:spacing w:before="60" w:after="60"/>
              <w:jc w:val="center"/>
              <w:rPr>
                <w:rFonts w:ascii="Tahoma" w:hAnsi="Tahoma"/>
                <w:b/>
                <w:color w:val="990000"/>
                <w:sz w:val="20"/>
              </w:rPr>
            </w:pPr>
            <w:r w:rsidRPr="00C35366">
              <w:rPr>
                <w:rFonts w:ascii="Tahoma" w:hAnsi="Tahoma"/>
                <w:b/>
                <w:color w:val="990000"/>
                <w:sz w:val="20"/>
              </w:rPr>
              <w:t>Saturday</w:t>
            </w:r>
          </w:p>
        </w:tc>
      </w:tr>
      <w:tr w:rsidR="00D95266" w:rsidRPr="0060062C" w14:paraId="0D13A455" w14:textId="77777777" w:rsidTr="00044AC9">
        <w:trPr>
          <w:jc w:val="center"/>
        </w:trPr>
        <w:tc>
          <w:tcPr>
            <w:tcW w:w="715" w:type="pct"/>
            <w:tcBorders>
              <w:top w:val="single" w:sz="4" w:space="0" w:color="990000"/>
              <w:left w:val="threeDEmboss" w:sz="48" w:space="0" w:color="990000"/>
              <w:bottom w:val="nil"/>
              <w:right w:val="single" w:sz="4" w:space="0" w:color="990000"/>
            </w:tcBorders>
            <w:shd w:val="clear" w:color="auto" w:fill="auto"/>
          </w:tcPr>
          <w:p w14:paraId="1221C0C3" w14:textId="55A51C89" w:rsidR="00D95266" w:rsidRPr="0060062C" w:rsidRDefault="00D95266" w:rsidP="00D95266">
            <w:pPr>
              <w:jc w:val="center"/>
              <w:rPr>
                <w:rFonts w:ascii="Arial Narrow" w:hAnsi="Arial Narrow" w:cs="Arial"/>
                <w:b/>
                <w:sz w:val="22"/>
                <w:szCs w:val="16"/>
              </w:rPr>
            </w:pPr>
          </w:p>
        </w:tc>
        <w:tc>
          <w:tcPr>
            <w:tcW w:w="715" w:type="pct"/>
            <w:tcBorders>
              <w:top w:val="single" w:sz="4" w:space="0" w:color="990000"/>
              <w:left w:val="single" w:sz="4" w:space="0" w:color="990000"/>
              <w:bottom w:val="nil"/>
              <w:right w:val="single" w:sz="4" w:space="0" w:color="990000"/>
            </w:tcBorders>
            <w:shd w:val="clear" w:color="auto" w:fill="auto"/>
          </w:tcPr>
          <w:p w14:paraId="33ECA8A5" w14:textId="56766CDD" w:rsidR="00D95266" w:rsidRPr="00AF2EF4" w:rsidRDefault="005F6E2B" w:rsidP="00D95266">
            <w:pPr>
              <w:jc w:val="center"/>
              <w:rPr>
                <w:rFonts w:ascii="Arial Narrow" w:hAnsi="Arial Narrow"/>
                <w:b/>
                <w:sz w:val="20"/>
                <w:szCs w:val="20"/>
              </w:rPr>
            </w:pPr>
            <w:r w:rsidRPr="0060062C">
              <w:rPr>
                <w:noProof/>
                <w:sz w:val="18"/>
                <w:szCs w:val="12"/>
              </w:rPr>
              <mc:AlternateContent>
                <mc:Choice Requires="wps">
                  <w:drawing>
                    <wp:anchor distT="36576" distB="36576" distL="36576" distR="36576" simplePos="0" relativeHeight="252138496" behindDoc="0" locked="0" layoutInCell="1" allowOverlap="1" wp14:anchorId="6D3C38D3" wp14:editId="0D650B3C">
                      <wp:simplePos x="0" y="0"/>
                      <wp:positionH relativeFrom="margin">
                        <wp:posOffset>-1345565</wp:posOffset>
                      </wp:positionH>
                      <wp:positionV relativeFrom="margin">
                        <wp:posOffset>20320</wp:posOffset>
                      </wp:positionV>
                      <wp:extent cx="2602051" cy="777240"/>
                      <wp:effectExtent l="0" t="0" r="27305" b="2286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051" cy="777240"/>
                              </a:xfrm>
                              <a:prstGeom prst="rect">
                                <a:avLst/>
                              </a:prstGeom>
                              <a:gradFill>
                                <a:gsLst>
                                  <a:gs pos="0">
                                    <a:schemeClr val="accent1">
                                      <a:lumMod val="5000"/>
                                      <a:lumOff val="95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5400" cap="sq" cmpd="sng" algn="ctr">
                                <a:solidFill>
                                  <a:srgbClr val="C00000"/>
                                </a:solidFill>
                                <a:miter lim="800000"/>
                                <a:headEnd/>
                                <a:tailEnd/>
                              </a:ln>
                              <a:effectLst/>
                            </wps:spPr>
                            <wps:txbx>
                              <w:txbxContent>
                                <w:p w14:paraId="1B186646" w14:textId="77777777" w:rsidR="00F34040" w:rsidRPr="004A1273" w:rsidRDefault="00F34040" w:rsidP="00F34040">
                                  <w:pPr>
                                    <w:widowControl w:val="0"/>
                                    <w:contextualSpacing/>
                                    <w:jc w:val="center"/>
                                    <w:rPr>
                                      <w:rFonts w:ascii="Arial Narrow" w:hAnsi="Arial Narrow" w:cs="Arial"/>
                                      <w:b/>
                                      <w:bCs/>
                                      <w:iCs/>
                                      <w:color w:val="000000"/>
                                      <w:sz w:val="16"/>
                                      <w:szCs w:val="16"/>
                                      <w:lang w:val="en"/>
                                    </w:rPr>
                                  </w:pPr>
                                  <w:r w:rsidRPr="004A1273">
                                    <w:rPr>
                                      <w:rFonts w:ascii="Arial Narrow" w:hAnsi="Arial Narrow" w:cs="Arial"/>
                                      <w:b/>
                                      <w:bCs/>
                                      <w:iCs/>
                                      <w:color w:val="000000"/>
                                      <w:sz w:val="16"/>
                                      <w:szCs w:val="16"/>
                                      <w:lang w:val="en"/>
                                    </w:rPr>
                                    <w:t xml:space="preserve">Casualty Assistance Representative and Survivor Benefits Plan (SBP) </w:t>
                                  </w:r>
                                </w:p>
                                <w:p w14:paraId="7BBEEA17" w14:textId="762B2EEC" w:rsidR="00F34040" w:rsidRDefault="00F34040" w:rsidP="006E5FE4">
                                  <w:pPr>
                                    <w:widowControl w:val="0"/>
                                    <w:contextualSpacing/>
                                    <w:jc w:val="center"/>
                                    <w:rPr>
                                      <w:rFonts w:ascii="Arial Narrow" w:eastAsia="Calibri" w:hAnsi="Arial Narrow" w:cs="Arial"/>
                                      <w:bCs/>
                                      <w:iCs/>
                                      <w:sz w:val="16"/>
                                      <w:szCs w:val="16"/>
                                      <w:lang w:val="en"/>
                                    </w:rPr>
                                  </w:pPr>
                                  <w:r>
                                    <w:rPr>
                                      <w:rFonts w:ascii="Arial Narrow" w:hAnsi="Arial Narrow" w:cs="Arial"/>
                                      <w:b/>
                                      <w:bCs/>
                                      <w:iCs/>
                                      <w:sz w:val="16"/>
                                      <w:szCs w:val="16"/>
                                      <w:lang w:val="en"/>
                                    </w:rPr>
                                    <w:t>Jesus Palomino-Alcantar</w:t>
                                  </w:r>
                                  <w:r w:rsidRPr="002823F3">
                                    <w:rPr>
                                      <w:rFonts w:ascii="Arial Narrow" w:hAnsi="Arial Narrow" w:cs="Arial"/>
                                      <w:iCs/>
                                      <w:sz w:val="16"/>
                                      <w:szCs w:val="16"/>
                                      <w:lang w:val="en"/>
                                    </w:rPr>
                                    <w:t xml:space="preserve"> </w:t>
                                  </w:r>
                                  <w:r>
                                    <w:rPr>
                                      <w:rFonts w:ascii="Arial Narrow" w:hAnsi="Arial Narrow" w:cs="Arial"/>
                                      <w:iCs/>
                                      <w:sz w:val="16"/>
                                      <w:szCs w:val="16"/>
                                      <w:lang w:val="en"/>
                                    </w:rPr>
                                    <w:t xml:space="preserve">  </w:t>
                                  </w:r>
                                  <w:r w:rsidRPr="002823F3">
                                    <w:rPr>
                                      <w:rFonts w:ascii="Arial Narrow" w:hAnsi="Arial Narrow" w:cs="Arial"/>
                                      <w:iCs/>
                                      <w:sz w:val="16"/>
                                      <w:szCs w:val="16"/>
                                      <w:lang w:val="en"/>
                                    </w:rPr>
                                    <w:t xml:space="preserve"> </w:t>
                                  </w:r>
                                  <w:r w:rsidRPr="002F5781">
                                    <w:rPr>
                                      <w:rFonts w:ascii="Arial Narrow" w:hAnsi="Arial Narrow" w:cs="Arial"/>
                                      <w:bCs/>
                                      <w:iCs/>
                                      <w:sz w:val="16"/>
                                      <w:szCs w:val="16"/>
                                      <w:lang w:val="en"/>
                                    </w:rPr>
                                    <w:t>505-8</w:t>
                                  </w:r>
                                  <w:r>
                                    <w:rPr>
                                      <w:rFonts w:ascii="Arial Narrow" w:hAnsi="Arial Narrow" w:cs="Arial"/>
                                      <w:bCs/>
                                      <w:iCs/>
                                      <w:sz w:val="16"/>
                                      <w:szCs w:val="16"/>
                                      <w:lang w:val="en"/>
                                    </w:rPr>
                                    <w:t xml:space="preserve">46-5508     </w:t>
                                  </w:r>
                                  <w:hyperlink r:id="rId10" w:history="1">
                                    <w:r w:rsidRPr="008C20FA">
                                      <w:rPr>
                                        <w:rStyle w:val="Hyperlink"/>
                                        <w:rFonts w:ascii="Arial Narrow" w:eastAsia="Calibri" w:hAnsi="Arial Narrow" w:cs="Arial"/>
                                        <w:bCs/>
                                        <w:iCs/>
                                        <w:sz w:val="16"/>
                                        <w:szCs w:val="16"/>
                                        <w:lang w:val="en"/>
                                      </w:rPr>
                                      <w:t>jesus.palomino_alcantar@us.af.mil</w:t>
                                    </w:r>
                                  </w:hyperlink>
                                  <w:r>
                                    <w:rPr>
                                      <w:rStyle w:val="Hyperlink"/>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br/>
                                  </w:r>
                                  <w:r>
                                    <w:rPr>
                                      <w:rFonts w:ascii="Arial Narrow" w:eastAsia="Calibri" w:hAnsi="Arial Narrow" w:cs="Arial"/>
                                      <w:b/>
                                      <w:iCs/>
                                      <w:sz w:val="16"/>
                                      <w:szCs w:val="16"/>
                                      <w:lang w:val="en"/>
                                    </w:rPr>
                                    <w:t>Lacie Peregrine-Bennett</w:t>
                                  </w:r>
                                  <w:r w:rsidRPr="00D10E16">
                                    <w:rPr>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t xml:space="preserve">     </w:t>
                                  </w:r>
                                  <w:r w:rsidRPr="00D10E16">
                                    <w:rPr>
                                      <w:rFonts w:ascii="Arial Narrow" w:eastAsia="Calibri" w:hAnsi="Arial Narrow" w:cs="Arial"/>
                                      <w:bCs/>
                                      <w:iCs/>
                                      <w:sz w:val="16"/>
                                      <w:szCs w:val="16"/>
                                      <w:lang w:val="en"/>
                                    </w:rPr>
                                    <w:t>505-853-17</w:t>
                                  </w:r>
                                  <w:r>
                                    <w:rPr>
                                      <w:rFonts w:ascii="Arial Narrow" w:eastAsia="Calibri" w:hAnsi="Arial Narrow" w:cs="Arial"/>
                                      <w:bCs/>
                                      <w:iCs/>
                                      <w:sz w:val="16"/>
                                      <w:szCs w:val="16"/>
                                      <w:lang w:val="en"/>
                                    </w:rPr>
                                    <w:t>17</w:t>
                                  </w:r>
                                </w:p>
                                <w:p w14:paraId="1299A6D0" w14:textId="71B41B5A" w:rsidR="00D042CF" w:rsidRPr="00A12EE0" w:rsidRDefault="00F34040" w:rsidP="006E5FE4">
                                  <w:pPr>
                                    <w:widowControl w:val="0"/>
                                    <w:contextualSpacing/>
                                    <w:jc w:val="center"/>
                                    <w:rPr>
                                      <w:rFonts w:ascii="Arial Narrow" w:hAnsi="Arial Narrow" w:cs="Arial"/>
                                      <w:bCs/>
                                      <w:iCs/>
                                      <w:color w:val="000000"/>
                                      <w:sz w:val="16"/>
                                      <w:szCs w:val="16"/>
                                      <w:lang w:val="en"/>
                                    </w:rPr>
                                  </w:pPr>
                                  <w:hyperlink r:id="rId11" w:history="1">
                                    <w:r w:rsidRPr="00987CB0">
                                      <w:rPr>
                                        <w:rStyle w:val="Hyperlink"/>
                                        <w:rFonts w:ascii="Arial Narrow" w:eastAsia="Calibri" w:hAnsi="Arial Narrow" w:cs="Arial"/>
                                        <w:bCs/>
                                        <w:iCs/>
                                        <w:sz w:val="16"/>
                                        <w:szCs w:val="16"/>
                                        <w:lang w:val="en"/>
                                      </w:rPr>
                                      <w:t>lacie.peregrine-bennett@us.af.mil</w:t>
                                    </w:r>
                                  </w:hyperlink>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3C38D3" id="Text Box 9" o:spid="_x0000_s1027" type="#_x0000_t202" style="position:absolute;left:0;text-align:left;margin-left:-105.95pt;margin-top:1.6pt;width:204.9pt;height:61.2pt;z-index:252138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" fillcolor="#f7fafd [180]" strokecolor="#c00000" strokeweight="2pt">
                      <v:fill color2="#ffd966 [1943]" colors="0 #f7fafd;44564f #fff2cc;54395f #ffe699;1 #ffd966" focus="100%" type="gradient"/>
                      <v:stroke endcap="square"/>
                      <v:textbox inset="2.88pt,0,2.88pt,0">
                        <w:txbxContent>
                          <w:p w14:paraId="1B186646" w14:textId="77777777" w:rsidR="00F34040" w:rsidRPr="004A1273" w:rsidRDefault="00F34040" w:rsidP="00F34040">
                            <w:pPr>
                              <w:widowControl w:val="0"/>
                              <w:contextualSpacing/>
                              <w:jc w:val="center"/>
                              <w:rPr>
                                <w:rFonts w:ascii="Arial Narrow" w:hAnsi="Arial Narrow" w:cs="Arial"/>
                                <w:b/>
                                <w:bCs/>
                                <w:iCs/>
                                <w:color w:val="000000"/>
                                <w:sz w:val="16"/>
                                <w:szCs w:val="16"/>
                                <w:lang w:val="en"/>
                              </w:rPr>
                            </w:pPr>
                            <w:r w:rsidRPr="004A1273">
                              <w:rPr>
                                <w:rFonts w:ascii="Arial Narrow" w:hAnsi="Arial Narrow" w:cs="Arial"/>
                                <w:b/>
                                <w:bCs/>
                                <w:iCs/>
                                <w:color w:val="000000"/>
                                <w:sz w:val="16"/>
                                <w:szCs w:val="16"/>
                                <w:lang w:val="en"/>
                              </w:rPr>
                              <w:t xml:space="preserve">Casualty Assistance Representative and Survivor Benefits Plan (SBP) </w:t>
                            </w:r>
                          </w:p>
                          <w:p w14:paraId="7BBEEA17" w14:textId="762B2EEC" w:rsidR="00F34040" w:rsidRDefault="00F34040" w:rsidP="006E5FE4">
                            <w:pPr>
                              <w:widowControl w:val="0"/>
                              <w:contextualSpacing/>
                              <w:jc w:val="center"/>
                              <w:rPr>
                                <w:rFonts w:ascii="Arial Narrow" w:eastAsia="Calibri" w:hAnsi="Arial Narrow" w:cs="Arial"/>
                                <w:bCs/>
                                <w:iCs/>
                                <w:sz w:val="16"/>
                                <w:szCs w:val="16"/>
                                <w:lang w:val="en"/>
                              </w:rPr>
                            </w:pPr>
                            <w:r>
                              <w:rPr>
                                <w:rFonts w:ascii="Arial Narrow" w:hAnsi="Arial Narrow" w:cs="Arial"/>
                                <w:b/>
                                <w:bCs/>
                                <w:iCs/>
                                <w:sz w:val="16"/>
                                <w:szCs w:val="16"/>
                                <w:lang w:val="en"/>
                              </w:rPr>
                              <w:t>Jesus Palomino-Alcantar</w:t>
                            </w:r>
                            <w:r w:rsidRPr="002823F3">
                              <w:rPr>
                                <w:rFonts w:ascii="Arial Narrow" w:hAnsi="Arial Narrow" w:cs="Arial"/>
                                <w:iCs/>
                                <w:sz w:val="16"/>
                                <w:szCs w:val="16"/>
                                <w:lang w:val="en"/>
                              </w:rPr>
                              <w:t xml:space="preserve"> </w:t>
                            </w:r>
                            <w:r>
                              <w:rPr>
                                <w:rFonts w:ascii="Arial Narrow" w:hAnsi="Arial Narrow" w:cs="Arial"/>
                                <w:iCs/>
                                <w:sz w:val="16"/>
                                <w:szCs w:val="16"/>
                                <w:lang w:val="en"/>
                              </w:rPr>
                              <w:t xml:space="preserve">  </w:t>
                            </w:r>
                            <w:r w:rsidRPr="002823F3">
                              <w:rPr>
                                <w:rFonts w:ascii="Arial Narrow" w:hAnsi="Arial Narrow" w:cs="Arial"/>
                                <w:iCs/>
                                <w:sz w:val="16"/>
                                <w:szCs w:val="16"/>
                                <w:lang w:val="en"/>
                              </w:rPr>
                              <w:t xml:space="preserve"> </w:t>
                            </w:r>
                            <w:r w:rsidRPr="002F5781">
                              <w:rPr>
                                <w:rFonts w:ascii="Arial Narrow" w:hAnsi="Arial Narrow" w:cs="Arial"/>
                                <w:bCs/>
                                <w:iCs/>
                                <w:sz w:val="16"/>
                                <w:szCs w:val="16"/>
                                <w:lang w:val="en"/>
                              </w:rPr>
                              <w:t>505-8</w:t>
                            </w:r>
                            <w:r>
                              <w:rPr>
                                <w:rFonts w:ascii="Arial Narrow" w:hAnsi="Arial Narrow" w:cs="Arial"/>
                                <w:bCs/>
                                <w:iCs/>
                                <w:sz w:val="16"/>
                                <w:szCs w:val="16"/>
                                <w:lang w:val="en"/>
                              </w:rPr>
                              <w:t xml:space="preserve">46-5508     </w:t>
                            </w:r>
                            <w:hyperlink r:id="rId12" w:history="1">
                              <w:r w:rsidRPr="008C20FA">
                                <w:rPr>
                                  <w:rStyle w:val="Hyperlink"/>
                                  <w:rFonts w:ascii="Arial Narrow" w:eastAsia="Calibri" w:hAnsi="Arial Narrow" w:cs="Arial"/>
                                  <w:bCs/>
                                  <w:iCs/>
                                  <w:sz w:val="16"/>
                                  <w:szCs w:val="16"/>
                                  <w:lang w:val="en"/>
                                </w:rPr>
                                <w:t>jesus.palomino_alcantar@us.af.mil</w:t>
                              </w:r>
                            </w:hyperlink>
                            <w:r>
                              <w:rPr>
                                <w:rStyle w:val="Hyperlink"/>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br/>
                            </w:r>
                            <w:r>
                              <w:rPr>
                                <w:rFonts w:ascii="Arial Narrow" w:eastAsia="Calibri" w:hAnsi="Arial Narrow" w:cs="Arial"/>
                                <w:b/>
                                <w:iCs/>
                                <w:sz w:val="16"/>
                                <w:szCs w:val="16"/>
                                <w:lang w:val="en"/>
                              </w:rPr>
                              <w:t>Lacie Peregrine-Bennett</w:t>
                            </w:r>
                            <w:r w:rsidRPr="00D10E16">
                              <w:rPr>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t xml:space="preserve">     </w:t>
                            </w:r>
                            <w:r w:rsidRPr="00D10E16">
                              <w:rPr>
                                <w:rFonts w:ascii="Arial Narrow" w:eastAsia="Calibri" w:hAnsi="Arial Narrow" w:cs="Arial"/>
                                <w:bCs/>
                                <w:iCs/>
                                <w:sz w:val="16"/>
                                <w:szCs w:val="16"/>
                                <w:lang w:val="en"/>
                              </w:rPr>
                              <w:t>505-853-17</w:t>
                            </w:r>
                            <w:r>
                              <w:rPr>
                                <w:rFonts w:ascii="Arial Narrow" w:eastAsia="Calibri" w:hAnsi="Arial Narrow" w:cs="Arial"/>
                                <w:bCs/>
                                <w:iCs/>
                                <w:sz w:val="16"/>
                                <w:szCs w:val="16"/>
                                <w:lang w:val="en"/>
                              </w:rPr>
                              <w:t>17</w:t>
                            </w:r>
                          </w:p>
                          <w:p w14:paraId="1299A6D0" w14:textId="71B41B5A" w:rsidR="00D042CF" w:rsidRPr="00A12EE0" w:rsidRDefault="00F34040" w:rsidP="006E5FE4">
                            <w:pPr>
                              <w:widowControl w:val="0"/>
                              <w:contextualSpacing/>
                              <w:jc w:val="center"/>
                              <w:rPr>
                                <w:rFonts w:ascii="Arial Narrow" w:hAnsi="Arial Narrow" w:cs="Arial"/>
                                <w:bCs/>
                                <w:iCs/>
                                <w:color w:val="000000"/>
                                <w:sz w:val="16"/>
                                <w:szCs w:val="16"/>
                                <w:lang w:val="en"/>
                              </w:rPr>
                            </w:pPr>
                            <w:hyperlink r:id="rId13" w:history="1">
                              <w:r w:rsidRPr="00987CB0">
                                <w:rPr>
                                  <w:rStyle w:val="Hyperlink"/>
                                  <w:rFonts w:ascii="Arial Narrow" w:eastAsia="Calibri" w:hAnsi="Arial Narrow" w:cs="Arial"/>
                                  <w:bCs/>
                                  <w:iCs/>
                                  <w:sz w:val="16"/>
                                  <w:szCs w:val="16"/>
                                  <w:lang w:val="en"/>
                                </w:rPr>
                                <w:t>lacie.peregrine-bennett@us.af.mil</w:t>
                              </w:r>
                            </w:hyperlink>
                          </w:p>
                        </w:txbxContent>
                      </v:textbox>
                      <w10:wrap anchorx="margin" anchory="margin"/>
                    </v:shape>
                  </w:pict>
                </mc:Fallback>
              </mc:AlternateContent>
            </w:r>
          </w:p>
        </w:tc>
        <w:tc>
          <w:tcPr>
            <w:tcW w:w="714" w:type="pct"/>
            <w:tcBorders>
              <w:top w:val="single" w:sz="4" w:space="0" w:color="990000"/>
              <w:left w:val="single" w:sz="4" w:space="0" w:color="990000"/>
              <w:bottom w:val="nil"/>
              <w:right w:val="single" w:sz="4" w:space="0" w:color="990000"/>
            </w:tcBorders>
            <w:shd w:val="clear" w:color="auto" w:fill="auto"/>
            <w:vAlign w:val="bottom"/>
          </w:tcPr>
          <w:p w14:paraId="190E9770" w14:textId="798BBD8C" w:rsidR="00D95266" w:rsidRPr="0060062C" w:rsidRDefault="00D95266" w:rsidP="00D95266">
            <w:pPr>
              <w:jc w:val="center"/>
              <w:rPr>
                <w:rFonts w:ascii="Century Gothic" w:hAnsi="Century Gothic"/>
                <w:b/>
                <w:sz w:val="22"/>
                <w:szCs w:val="16"/>
              </w:rPr>
            </w:pPr>
          </w:p>
        </w:tc>
        <w:tc>
          <w:tcPr>
            <w:tcW w:w="714" w:type="pct"/>
            <w:tcBorders>
              <w:top w:val="single" w:sz="4" w:space="0" w:color="990000"/>
              <w:left w:val="single" w:sz="4" w:space="0" w:color="990000"/>
              <w:bottom w:val="nil"/>
              <w:right w:val="single" w:sz="4" w:space="0" w:color="990000"/>
            </w:tcBorders>
            <w:shd w:val="clear" w:color="auto" w:fill="auto"/>
          </w:tcPr>
          <w:p w14:paraId="5FD460D4" w14:textId="66F69B5D" w:rsidR="00D95266" w:rsidRPr="00E3037E" w:rsidRDefault="00D95266" w:rsidP="00D95266">
            <w:pPr>
              <w:jc w:val="center"/>
              <w:rPr>
                <w:rFonts w:ascii="Century Gothic" w:hAnsi="Century Gothic"/>
                <w:b/>
                <w:color w:val="996633"/>
                <w:sz w:val="22"/>
                <w:szCs w:val="16"/>
              </w:rPr>
            </w:pPr>
          </w:p>
        </w:tc>
        <w:tc>
          <w:tcPr>
            <w:tcW w:w="714" w:type="pct"/>
            <w:tcBorders>
              <w:top w:val="single" w:sz="4" w:space="0" w:color="990000"/>
              <w:left w:val="single" w:sz="4" w:space="0" w:color="990000"/>
              <w:bottom w:val="nil"/>
              <w:right w:val="single" w:sz="4" w:space="0" w:color="990000"/>
            </w:tcBorders>
            <w:shd w:val="clear" w:color="auto" w:fill="auto"/>
          </w:tcPr>
          <w:p w14:paraId="7193873E" w14:textId="66EC8C08" w:rsidR="00D95266" w:rsidRPr="0060062C" w:rsidRDefault="00D95266" w:rsidP="00D95266">
            <w:pPr>
              <w:rPr>
                <w:rFonts w:ascii="Century Gothic" w:hAnsi="Century Gothic"/>
                <w:b/>
                <w:sz w:val="22"/>
                <w:szCs w:val="16"/>
              </w:rPr>
            </w:pPr>
          </w:p>
        </w:tc>
        <w:tc>
          <w:tcPr>
            <w:tcW w:w="714" w:type="pct"/>
            <w:tcBorders>
              <w:top w:val="single" w:sz="4" w:space="0" w:color="990000"/>
              <w:left w:val="single" w:sz="4" w:space="0" w:color="990000"/>
              <w:bottom w:val="nil"/>
              <w:right w:val="single" w:sz="4" w:space="0" w:color="990000"/>
            </w:tcBorders>
            <w:shd w:val="clear" w:color="auto" w:fill="auto"/>
          </w:tcPr>
          <w:p w14:paraId="43B85ABF" w14:textId="71FA02E5" w:rsidR="00D95266" w:rsidRPr="0060062C" w:rsidRDefault="00F34040" w:rsidP="00D95266">
            <w:pPr>
              <w:rPr>
                <w:rFonts w:ascii="Century Gothic" w:hAnsi="Century Gothic"/>
                <w:b/>
                <w:sz w:val="22"/>
                <w:szCs w:val="16"/>
              </w:rPr>
            </w:pPr>
            <w:r>
              <w:rPr>
                <w:rFonts w:ascii="Century Gothic" w:hAnsi="Century Gothic"/>
                <w:b/>
                <w:sz w:val="22"/>
                <w:szCs w:val="16"/>
              </w:rPr>
              <w:t>1</w:t>
            </w:r>
          </w:p>
        </w:tc>
        <w:tc>
          <w:tcPr>
            <w:tcW w:w="714" w:type="pct"/>
            <w:tcBorders>
              <w:top w:val="single" w:sz="4" w:space="0" w:color="990000"/>
              <w:left w:val="single" w:sz="4" w:space="0" w:color="990000"/>
              <w:bottom w:val="nil"/>
              <w:right w:val="threeDEmboss" w:sz="48" w:space="0" w:color="990000"/>
            </w:tcBorders>
            <w:shd w:val="clear" w:color="auto" w:fill="auto"/>
          </w:tcPr>
          <w:p w14:paraId="127E29BB" w14:textId="3AD8644B" w:rsidR="00D95266" w:rsidRPr="009A0524" w:rsidRDefault="00F34040" w:rsidP="00D95266">
            <w:pPr>
              <w:rPr>
                <w:rFonts w:ascii="Century Gothic" w:hAnsi="Century Gothic"/>
                <w:b/>
                <w:sz w:val="22"/>
                <w:szCs w:val="16"/>
              </w:rPr>
            </w:pPr>
            <w:r>
              <w:rPr>
                <w:rFonts w:ascii="Century Gothic" w:hAnsi="Century Gothic"/>
                <w:b/>
                <w:sz w:val="22"/>
                <w:szCs w:val="16"/>
              </w:rPr>
              <w:t>2</w:t>
            </w:r>
          </w:p>
        </w:tc>
      </w:tr>
      <w:tr w:rsidR="00D95266" w:rsidRPr="0060062C" w14:paraId="37B74BE7" w14:textId="77777777" w:rsidTr="00AF2EF4">
        <w:trPr>
          <w:jc w:val="center"/>
        </w:trPr>
        <w:tc>
          <w:tcPr>
            <w:tcW w:w="715" w:type="pct"/>
            <w:tcBorders>
              <w:top w:val="nil"/>
              <w:left w:val="threeDEmboss" w:sz="48" w:space="0" w:color="990000"/>
              <w:bottom w:val="single" w:sz="4" w:space="0" w:color="990000"/>
              <w:right w:val="single" w:sz="4" w:space="0" w:color="990000"/>
            </w:tcBorders>
            <w:shd w:val="clear" w:color="auto" w:fill="auto"/>
          </w:tcPr>
          <w:p w14:paraId="4594099A" w14:textId="0FC0FE4F" w:rsidR="00D95266" w:rsidRPr="009A0524" w:rsidRDefault="00D95266" w:rsidP="00D95266">
            <w:pPr>
              <w:pStyle w:val="msoaccenttext6"/>
              <w:widowControl w:val="0"/>
              <w:spacing w:line="240" w:lineRule="auto"/>
              <w:ind w:left="75"/>
              <w:jc w:val="both"/>
              <w:rPr>
                <w:rFonts w:ascii="Arial Narrow" w:hAnsi="Arial Narrow"/>
                <w:b/>
                <w:i w:val="0"/>
                <w:color w:val="auto"/>
                <w:sz w:val="16"/>
                <w:szCs w:val="16"/>
              </w:rPr>
            </w:pPr>
          </w:p>
        </w:tc>
        <w:tc>
          <w:tcPr>
            <w:tcW w:w="715" w:type="pct"/>
            <w:tcBorders>
              <w:top w:val="nil"/>
              <w:left w:val="single" w:sz="4" w:space="0" w:color="990000"/>
              <w:bottom w:val="single" w:sz="4" w:space="0" w:color="990000"/>
              <w:right w:val="single" w:sz="4" w:space="0" w:color="990000"/>
            </w:tcBorders>
            <w:shd w:val="clear" w:color="auto" w:fill="auto"/>
          </w:tcPr>
          <w:p w14:paraId="5B411FAD" w14:textId="526CB8E7" w:rsidR="00D95266" w:rsidRPr="009A0524" w:rsidRDefault="00D95266" w:rsidP="00D95266">
            <w:pPr>
              <w:ind w:right="25"/>
              <w:jc w:val="both"/>
              <w:rPr>
                <w:rFonts w:ascii="Arial Narrow" w:hAnsi="Arial Narrow"/>
                <w:noProof/>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17575793" w14:textId="1E362982" w:rsidR="00D95266" w:rsidRPr="0060062C" w:rsidRDefault="00D95266" w:rsidP="00D95266">
            <w:pPr>
              <w:jc w:val="both"/>
              <w:rPr>
                <w:rFonts w:ascii="Arial Narrow" w:hAnsi="Arial Narrow"/>
                <w:b/>
                <w:sz w:val="16"/>
                <w:szCs w:val="16"/>
              </w:rPr>
            </w:pPr>
            <w:r w:rsidRPr="00CE125B">
              <w:rPr>
                <w:rFonts w:ascii="Arial Narrow" w:hAnsi="Arial Narrow"/>
                <w:b/>
                <w:color w:val="336600"/>
                <w:sz w:val="16"/>
                <w:szCs w:val="16"/>
              </w:rPr>
              <w:t xml:space="preserve"> </w:t>
            </w:r>
          </w:p>
        </w:tc>
        <w:tc>
          <w:tcPr>
            <w:tcW w:w="714" w:type="pct"/>
            <w:tcBorders>
              <w:top w:val="nil"/>
              <w:left w:val="single" w:sz="4" w:space="0" w:color="990000"/>
              <w:bottom w:val="single" w:sz="4" w:space="0" w:color="990000"/>
              <w:right w:val="single" w:sz="4" w:space="0" w:color="990000"/>
            </w:tcBorders>
            <w:shd w:val="clear" w:color="auto" w:fill="auto"/>
          </w:tcPr>
          <w:p w14:paraId="630BB6F6" w14:textId="34DB21FE" w:rsidR="00D95266" w:rsidRDefault="00246EF1" w:rsidP="00D95266">
            <w:pPr>
              <w:pStyle w:val="msoaccenttext6"/>
              <w:widowControl w:val="0"/>
              <w:spacing w:line="240" w:lineRule="auto"/>
              <w:jc w:val="both"/>
              <w:rPr>
                <w:rFonts w:ascii="Arial Narrow" w:hAnsi="Arial Narrow"/>
                <w:b/>
                <w:i w:val="0"/>
                <w:iCs w:val="0"/>
                <w:sz w:val="16"/>
                <w:szCs w:val="16"/>
              </w:rPr>
            </w:pPr>
            <w:r>
              <w:rPr>
                <w:noProof/>
              </w:rPr>
              <mc:AlternateContent>
                <mc:Choice Requires="wps">
                  <w:drawing>
                    <wp:anchor distT="0" distB="0" distL="114300" distR="114300" simplePos="0" relativeHeight="252140544" behindDoc="0" locked="0" layoutInCell="1" allowOverlap="1" wp14:anchorId="11912EE4" wp14:editId="70B640B7">
                      <wp:simplePos x="0" y="0"/>
                      <wp:positionH relativeFrom="column">
                        <wp:posOffset>-1379855</wp:posOffset>
                      </wp:positionH>
                      <wp:positionV relativeFrom="page">
                        <wp:posOffset>-92710</wp:posOffset>
                      </wp:positionV>
                      <wp:extent cx="2601595" cy="300990"/>
                      <wp:effectExtent l="0" t="0" r="27305" b="2286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00990"/>
                              </a:xfrm>
                              <a:prstGeom prst="rect">
                                <a:avLst/>
                              </a:prstGeom>
                              <a:gradFill>
                                <a:gsLst>
                                  <a:gs pos="0">
                                    <a:schemeClr val="accent1">
                                      <a:lumMod val="5000"/>
                                      <a:lumOff val="95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5400" cmpd="sng" algn="ctr">
                                <a:solidFill>
                                  <a:srgbClr val="C00000"/>
                                </a:solidFill>
                                <a:miter lim="800000"/>
                                <a:headEnd/>
                                <a:tailEnd/>
                              </a:ln>
                              <a:effectLst/>
                            </wps:spPr>
                            <wps:txbx>
                              <w:txbxContent>
                                <w:p w14:paraId="03A6FB10" w14:textId="22D59D8B" w:rsidR="00D042CF" w:rsidRPr="00400924" w:rsidRDefault="00D042CF" w:rsidP="00D63A77">
                                  <w:pPr>
                                    <w:jc w:val="center"/>
                                    <w:rPr>
                                      <w:rFonts w:ascii="Arial Narrow" w:hAnsi="Arial Narrow"/>
                                      <w:b/>
                                      <w:sz w:val="16"/>
                                      <w:szCs w:val="16"/>
                                    </w:rPr>
                                  </w:pPr>
                                  <w:r w:rsidRPr="00AD6D79">
                                    <w:rPr>
                                      <w:rFonts w:ascii="Arial Narrow" w:hAnsi="Arial Narrow"/>
                                      <w:b/>
                                      <w:bCs/>
                                      <w:iCs/>
                                      <w:sz w:val="16"/>
                                      <w:szCs w:val="16"/>
                                    </w:rPr>
                                    <w:t xml:space="preserve">Military &amp; Family Life </w:t>
                                  </w:r>
                                  <w:r w:rsidRPr="00CE73FE">
                                    <w:rPr>
                                      <w:rFonts w:ascii="Arial Narrow" w:hAnsi="Arial Narrow"/>
                                      <w:b/>
                                      <w:bCs/>
                                      <w:iCs/>
                                      <w:sz w:val="16"/>
                                      <w:szCs w:val="16"/>
                                    </w:rPr>
                                    <w:t>Counselors</w:t>
                                  </w:r>
                                  <w:r w:rsidRPr="00D63A77">
                                    <w:rPr>
                                      <w:rFonts w:ascii="Arial Narrow" w:hAnsi="Arial Narrow"/>
                                      <w:b/>
                                      <w:bCs/>
                                      <w:iCs/>
                                      <w:sz w:val="16"/>
                                      <w:szCs w:val="16"/>
                                    </w:rPr>
                                    <w:t xml:space="preserve"> (MFLC</w:t>
                                  </w:r>
                                  <w:r w:rsidR="005F6E2B">
                                    <w:rPr>
                                      <w:rFonts w:ascii="Arial Narrow" w:hAnsi="Arial Narrow"/>
                                      <w:b/>
                                      <w:bCs/>
                                      <w:iCs/>
                                      <w:sz w:val="16"/>
                                      <w:szCs w:val="16"/>
                                    </w:rPr>
                                    <w:t xml:space="preserve">) </w:t>
                                  </w:r>
                                  <w:r>
                                    <w:rPr>
                                      <w:rFonts w:ascii="Arial Narrow" w:hAnsi="Arial Narrow" w:cs="Arial"/>
                                      <w:bCs/>
                                      <w:iCs/>
                                      <w:color w:val="000000"/>
                                      <w:sz w:val="16"/>
                                      <w:szCs w:val="16"/>
                                    </w:rPr>
                                    <w:br/>
                                  </w:r>
                                  <w:r w:rsidRPr="00CE73FE">
                                    <w:rPr>
                                      <w:rFonts w:ascii="Arial Narrow" w:hAnsi="Arial Narrow" w:cs="Arial"/>
                                      <w:bCs/>
                                      <w:iCs/>
                                      <w:color w:val="000000"/>
                                      <w:sz w:val="16"/>
                                      <w:szCs w:val="16"/>
                                    </w:rPr>
                                    <w:t>(505) 415-4027</w:t>
                                  </w:r>
                                  <w:r w:rsidR="005D61C7">
                                    <w:rPr>
                                      <w:rFonts w:ascii="Arial Narrow" w:hAnsi="Arial Narrow" w:cs="Arial"/>
                                      <w:bCs/>
                                      <w:iCs/>
                                      <w:color w:val="000000"/>
                                      <w:sz w:val="16"/>
                                      <w:szCs w:val="16"/>
                                    </w:rPr>
                                    <w:t xml:space="preserve">         </w:t>
                                  </w:r>
                                  <w:r w:rsidRPr="00CE73FE">
                                    <w:rPr>
                                      <w:rFonts w:ascii="Arial Narrow" w:hAnsi="Arial Narrow" w:cs="Arial"/>
                                      <w:bCs/>
                                      <w:iCs/>
                                      <w:color w:val="000000"/>
                                      <w:sz w:val="16"/>
                                      <w:szCs w:val="16"/>
                                    </w:rPr>
                                    <w:t xml:space="preserve"> (505) 440-2481 </w:t>
                                  </w:r>
                                  <w:r w:rsidR="005D61C7">
                                    <w:rPr>
                                      <w:rFonts w:ascii="Arial Narrow" w:hAnsi="Arial Narrow" w:cs="Arial"/>
                                      <w:bCs/>
                                      <w:iCs/>
                                      <w:color w:val="000000"/>
                                      <w:sz w:val="16"/>
                                      <w:szCs w:val="16"/>
                                    </w:rPr>
                                    <w:t xml:space="preserve">        </w:t>
                                  </w:r>
                                  <w:r w:rsidRPr="00CE73FE">
                                    <w:rPr>
                                      <w:rFonts w:ascii="Arial Narrow" w:hAnsi="Arial Narrow" w:cs="Arial"/>
                                      <w:bCs/>
                                      <w:iCs/>
                                      <w:color w:val="000000"/>
                                      <w:sz w:val="16"/>
                                      <w:szCs w:val="16"/>
                                    </w:rPr>
                                    <w:t xml:space="preserve"> (505) 730-0080</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12EE4" id="Text Box 12" o:spid="_x0000_s1028" type="#_x0000_t202" style="position:absolute;left:0;text-align:left;margin-left:-108.65pt;margin-top:-7.3pt;width:204.85pt;height:23.7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" fillcolor="#f7fafd [180]" strokecolor="#c00000" strokeweight="2pt">
                      <v:fill color2="#ffd966 [1943]" colors="0 #f7fafd;44564f #fff2cc;54395f #ffe699;1 #ffd966" focus="100%" type="gradient"/>
                      <v:textbox inset="3.6pt,0,3.6pt,0">
                        <w:txbxContent>
                          <w:p w14:paraId="03A6FB10" w14:textId="22D59D8B" w:rsidR="00D042CF" w:rsidRPr="00400924" w:rsidRDefault="00D042CF" w:rsidP="00D63A77">
                            <w:pPr>
                              <w:jc w:val="center"/>
                              <w:rPr>
                                <w:rFonts w:ascii="Arial Narrow" w:hAnsi="Arial Narrow"/>
                                <w:b/>
                                <w:sz w:val="16"/>
                                <w:szCs w:val="16"/>
                              </w:rPr>
                            </w:pPr>
                            <w:r w:rsidRPr="00AD6D79">
                              <w:rPr>
                                <w:rFonts w:ascii="Arial Narrow" w:hAnsi="Arial Narrow"/>
                                <w:b/>
                                <w:bCs/>
                                <w:iCs/>
                                <w:sz w:val="16"/>
                                <w:szCs w:val="16"/>
                              </w:rPr>
                              <w:t xml:space="preserve">Military &amp; Family Life </w:t>
                            </w:r>
                            <w:r w:rsidRPr="00CE73FE">
                              <w:rPr>
                                <w:rFonts w:ascii="Arial Narrow" w:hAnsi="Arial Narrow"/>
                                <w:b/>
                                <w:bCs/>
                                <w:iCs/>
                                <w:sz w:val="16"/>
                                <w:szCs w:val="16"/>
                              </w:rPr>
                              <w:t>Counselors</w:t>
                            </w:r>
                            <w:r w:rsidRPr="00D63A77">
                              <w:rPr>
                                <w:rFonts w:ascii="Arial Narrow" w:hAnsi="Arial Narrow"/>
                                <w:b/>
                                <w:bCs/>
                                <w:iCs/>
                                <w:sz w:val="16"/>
                                <w:szCs w:val="16"/>
                              </w:rPr>
                              <w:t xml:space="preserve"> (MFLC</w:t>
                            </w:r>
                            <w:r w:rsidR="005F6E2B">
                              <w:rPr>
                                <w:rFonts w:ascii="Arial Narrow" w:hAnsi="Arial Narrow"/>
                                <w:b/>
                                <w:bCs/>
                                <w:iCs/>
                                <w:sz w:val="16"/>
                                <w:szCs w:val="16"/>
                              </w:rPr>
                              <w:t xml:space="preserve">) </w:t>
                            </w:r>
                            <w:r>
                              <w:rPr>
                                <w:rFonts w:ascii="Arial Narrow" w:hAnsi="Arial Narrow" w:cs="Arial"/>
                                <w:bCs/>
                                <w:iCs/>
                                <w:color w:val="000000"/>
                                <w:sz w:val="16"/>
                                <w:szCs w:val="16"/>
                              </w:rPr>
                              <w:br/>
                            </w:r>
                            <w:r w:rsidRPr="00CE73FE">
                              <w:rPr>
                                <w:rFonts w:ascii="Arial Narrow" w:hAnsi="Arial Narrow" w:cs="Arial"/>
                                <w:bCs/>
                                <w:iCs/>
                                <w:color w:val="000000"/>
                                <w:sz w:val="16"/>
                                <w:szCs w:val="16"/>
                              </w:rPr>
                              <w:t>(505) 415-4027</w:t>
                            </w:r>
                            <w:r w:rsidR="005D61C7">
                              <w:rPr>
                                <w:rFonts w:ascii="Arial Narrow" w:hAnsi="Arial Narrow" w:cs="Arial"/>
                                <w:bCs/>
                                <w:iCs/>
                                <w:color w:val="000000"/>
                                <w:sz w:val="16"/>
                                <w:szCs w:val="16"/>
                              </w:rPr>
                              <w:t xml:space="preserve">         </w:t>
                            </w:r>
                            <w:r w:rsidRPr="00CE73FE">
                              <w:rPr>
                                <w:rFonts w:ascii="Arial Narrow" w:hAnsi="Arial Narrow" w:cs="Arial"/>
                                <w:bCs/>
                                <w:iCs/>
                                <w:color w:val="000000"/>
                                <w:sz w:val="16"/>
                                <w:szCs w:val="16"/>
                              </w:rPr>
                              <w:t xml:space="preserve"> (505) 440-2481 </w:t>
                            </w:r>
                            <w:r w:rsidR="005D61C7">
                              <w:rPr>
                                <w:rFonts w:ascii="Arial Narrow" w:hAnsi="Arial Narrow" w:cs="Arial"/>
                                <w:bCs/>
                                <w:iCs/>
                                <w:color w:val="000000"/>
                                <w:sz w:val="16"/>
                                <w:szCs w:val="16"/>
                              </w:rPr>
                              <w:t xml:space="preserve">        </w:t>
                            </w:r>
                            <w:r w:rsidRPr="00CE73FE">
                              <w:rPr>
                                <w:rFonts w:ascii="Arial Narrow" w:hAnsi="Arial Narrow" w:cs="Arial"/>
                                <w:bCs/>
                                <w:iCs/>
                                <w:color w:val="000000"/>
                                <w:sz w:val="16"/>
                                <w:szCs w:val="16"/>
                              </w:rPr>
                              <w:t xml:space="preserve"> (505) 730-0080</w:t>
                            </w:r>
                          </w:p>
                        </w:txbxContent>
                      </v:textbox>
                      <w10:wrap anchory="page"/>
                    </v:shape>
                  </w:pict>
                </mc:Fallback>
              </mc:AlternateContent>
            </w:r>
            <w:r w:rsidR="00D95266" w:rsidRPr="00D95266">
              <w:rPr>
                <w:rFonts w:ascii="Arial Narrow" w:hAnsi="Arial Narrow" w:cs="Arial"/>
                <w:b/>
                <w:i w:val="0"/>
                <w:iCs w:val="0"/>
                <w:sz w:val="16"/>
                <w:szCs w:val="16"/>
              </w:rPr>
              <w:t xml:space="preserve">  </w:t>
            </w:r>
          </w:p>
          <w:p w14:paraId="576CDC71" w14:textId="005C6CEB" w:rsidR="00A668EF" w:rsidRPr="00D95266" w:rsidRDefault="006A602E" w:rsidP="00D95266">
            <w:pPr>
              <w:pStyle w:val="msoaccenttext6"/>
              <w:widowControl w:val="0"/>
              <w:spacing w:line="240" w:lineRule="auto"/>
              <w:jc w:val="both"/>
              <w:rPr>
                <w:rFonts w:ascii="Arial Narrow" w:hAnsi="Arial Narrow"/>
                <w:b/>
                <w:i w:val="0"/>
                <w:iCs w:val="0"/>
                <w:sz w:val="16"/>
                <w:szCs w:val="16"/>
              </w:rPr>
            </w:pPr>
            <w:r w:rsidRPr="009442EF">
              <w:rPr>
                <w:rFonts w:ascii="Century Gothic" w:hAnsi="Century Gothic"/>
                <w:noProof/>
                <w:sz w:val="18"/>
                <w:szCs w:val="18"/>
              </w:rPr>
              <mc:AlternateContent>
                <mc:Choice Requires="wps">
                  <w:drawing>
                    <wp:anchor distT="36576" distB="36576" distL="36576" distR="36576" simplePos="0" relativeHeight="252145664" behindDoc="0" locked="0" layoutInCell="1" allowOverlap="1" wp14:anchorId="3D64DAA5" wp14:editId="19C44F87">
                      <wp:simplePos x="0" y="0"/>
                      <wp:positionH relativeFrom="margin">
                        <wp:posOffset>-1075690</wp:posOffset>
                      </wp:positionH>
                      <wp:positionV relativeFrom="paragraph">
                        <wp:posOffset>137795</wp:posOffset>
                      </wp:positionV>
                      <wp:extent cx="2052885" cy="408305"/>
                      <wp:effectExtent l="0" t="0" r="24130" b="1079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885" cy="408305"/>
                              </a:xfrm>
                              <a:prstGeom prst="rect">
                                <a:avLst/>
                              </a:prstGeom>
                              <a:gradFill>
                                <a:gsLst>
                                  <a:gs pos="0">
                                    <a:schemeClr val="accent1">
                                      <a:lumMod val="5000"/>
                                      <a:lumOff val="95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5400" cmpd="sng" algn="ctr">
                                <a:solidFill>
                                  <a:srgbClr val="C00000"/>
                                </a:solidFill>
                                <a:miter lim="800000"/>
                                <a:headEnd/>
                                <a:tailEnd/>
                              </a:ln>
                              <a:effectLst/>
                            </wps:spPr>
                            <wps:txbx>
                              <w:txbxContent>
                                <w:p w14:paraId="4B8AE91D" w14:textId="77777777" w:rsidR="00D042CF" w:rsidRDefault="00D042CF" w:rsidP="00F26C53">
                                  <w:pPr>
                                    <w:jc w:val="center"/>
                                    <w:rPr>
                                      <w:rFonts w:ascii="Arial Narrow" w:hAnsi="Arial Narrow" w:cs="Arial"/>
                                      <w:b/>
                                      <w:bCs/>
                                      <w:iCs/>
                                      <w:color w:val="000000"/>
                                      <w:sz w:val="16"/>
                                      <w:szCs w:val="16"/>
                                      <w:lang w:val="en"/>
                                    </w:rPr>
                                  </w:pPr>
                                  <w:r w:rsidRPr="00C92ECA">
                                    <w:rPr>
                                      <w:rFonts w:ascii="Arial Narrow" w:hAnsi="Arial Narrow"/>
                                      <w:bCs/>
                                      <w:iCs/>
                                      <w:sz w:val="16"/>
                                      <w:szCs w:val="16"/>
                                    </w:rPr>
                                    <w:t xml:space="preserve">The </w:t>
                                  </w:r>
                                  <w:r w:rsidRPr="00C92ECA">
                                    <w:rPr>
                                      <w:rFonts w:ascii="Arial Narrow" w:hAnsi="Arial Narrow"/>
                                      <w:b/>
                                      <w:bCs/>
                                      <w:iCs/>
                                      <w:sz w:val="16"/>
                                      <w:szCs w:val="16"/>
                                    </w:rPr>
                                    <w:t>Resource Center</w:t>
                                  </w:r>
                                  <w:r w:rsidRPr="00C92ECA">
                                    <w:rPr>
                                      <w:rFonts w:ascii="Arial Narrow" w:hAnsi="Arial Narrow"/>
                                      <w:bCs/>
                                      <w:iCs/>
                                      <w:sz w:val="16"/>
                                      <w:szCs w:val="16"/>
                                    </w:rPr>
                                    <w:t xml:space="preserve"> has </w:t>
                                  </w:r>
                                  <w:r>
                                    <w:rPr>
                                      <w:rFonts w:ascii="Arial Narrow" w:hAnsi="Arial Narrow"/>
                                      <w:bCs/>
                                      <w:iCs/>
                                      <w:sz w:val="16"/>
                                      <w:szCs w:val="16"/>
                                    </w:rPr>
                                    <w:t xml:space="preserve">9 </w:t>
                                  </w:r>
                                  <w:r w:rsidRPr="00C92ECA">
                                    <w:rPr>
                                      <w:rFonts w:ascii="Arial Narrow" w:hAnsi="Arial Narrow"/>
                                      <w:bCs/>
                                      <w:iCs/>
                                      <w:sz w:val="16"/>
                                      <w:szCs w:val="16"/>
                                    </w:rPr>
                                    <w:t xml:space="preserve">computers with commercial Internet </w:t>
                                  </w:r>
                                  <w:r>
                                    <w:rPr>
                                      <w:rFonts w:ascii="Arial Narrow" w:hAnsi="Arial Narrow"/>
                                      <w:bCs/>
                                      <w:iCs/>
                                      <w:sz w:val="16"/>
                                      <w:szCs w:val="16"/>
                                    </w:rPr>
                                    <w:t>&amp;</w:t>
                                  </w:r>
                                  <w:r w:rsidRPr="00C92ECA">
                                    <w:rPr>
                                      <w:rFonts w:ascii="Arial Narrow" w:hAnsi="Arial Narrow"/>
                                      <w:bCs/>
                                      <w:iCs/>
                                      <w:sz w:val="16"/>
                                      <w:szCs w:val="16"/>
                                    </w:rPr>
                                    <w:t xml:space="preserve"> CAC reader, printer, scanner, phone, fax, job announcements &amp; handouts</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4DAA5" id="_x0000_s1029" type="#_x0000_t202" style="position:absolute;left:0;text-align:left;margin-left:-84.7pt;margin-top:10.85pt;width:161.65pt;height:32.15pt;z-index:2521456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" fillcolor="#f7fafd [180]" strokecolor="#c00000" strokeweight="2pt">
                      <v:fill color2="#ffd966 [1943]" colors="0 #f7fafd;44564f #fff2cc;54395f #ffe699;1 #ffd966" focus="100%" type="gradient"/>
                      <v:textbox inset="2.88pt,0,2.88pt,0">
                        <w:txbxContent>
                          <w:p w14:paraId="4B8AE91D" w14:textId="77777777" w:rsidR="00D042CF" w:rsidRDefault="00D042CF" w:rsidP="00F26C53">
                            <w:pPr>
                              <w:jc w:val="center"/>
                              <w:rPr>
                                <w:rFonts w:ascii="Arial Narrow" w:hAnsi="Arial Narrow" w:cs="Arial"/>
                                <w:b/>
                                <w:bCs/>
                                <w:iCs/>
                                <w:color w:val="000000"/>
                                <w:sz w:val="16"/>
                                <w:szCs w:val="16"/>
                                <w:lang w:val="en"/>
                              </w:rPr>
                            </w:pPr>
                            <w:r w:rsidRPr="00C92ECA">
                              <w:rPr>
                                <w:rFonts w:ascii="Arial Narrow" w:hAnsi="Arial Narrow"/>
                                <w:bCs/>
                                <w:iCs/>
                                <w:sz w:val="16"/>
                                <w:szCs w:val="16"/>
                              </w:rPr>
                              <w:t xml:space="preserve">The </w:t>
                            </w:r>
                            <w:r w:rsidRPr="00C92ECA">
                              <w:rPr>
                                <w:rFonts w:ascii="Arial Narrow" w:hAnsi="Arial Narrow"/>
                                <w:b/>
                                <w:bCs/>
                                <w:iCs/>
                                <w:sz w:val="16"/>
                                <w:szCs w:val="16"/>
                              </w:rPr>
                              <w:t>Resource Center</w:t>
                            </w:r>
                            <w:r w:rsidRPr="00C92ECA">
                              <w:rPr>
                                <w:rFonts w:ascii="Arial Narrow" w:hAnsi="Arial Narrow"/>
                                <w:bCs/>
                                <w:iCs/>
                                <w:sz w:val="16"/>
                                <w:szCs w:val="16"/>
                              </w:rPr>
                              <w:t xml:space="preserve"> has </w:t>
                            </w:r>
                            <w:r>
                              <w:rPr>
                                <w:rFonts w:ascii="Arial Narrow" w:hAnsi="Arial Narrow"/>
                                <w:bCs/>
                                <w:iCs/>
                                <w:sz w:val="16"/>
                                <w:szCs w:val="16"/>
                              </w:rPr>
                              <w:t xml:space="preserve">9 </w:t>
                            </w:r>
                            <w:r w:rsidRPr="00C92ECA">
                              <w:rPr>
                                <w:rFonts w:ascii="Arial Narrow" w:hAnsi="Arial Narrow"/>
                                <w:bCs/>
                                <w:iCs/>
                                <w:sz w:val="16"/>
                                <w:szCs w:val="16"/>
                              </w:rPr>
                              <w:t xml:space="preserve">computers with commercial Internet </w:t>
                            </w:r>
                            <w:r>
                              <w:rPr>
                                <w:rFonts w:ascii="Arial Narrow" w:hAnsi="Arial Narrow"/>
                                <w:bCs/>
                                <w:iCs/>
                                <w:sz w:val="16"/>
                                <w:szCs w:val="16"/>
                              </w:rPr>
                              <w:t>&amp;</w:t>
                            </w:r>
                            <w:r w:rsidRPr="00C92ECA">
                              <w:rPr>
                                <w:rFonts w:ascii="Arial Narrow" w:hAnsi="Arial Narrow"/>
                                <w:bCs/>
                                <w:iCs/>
                                <w:sz w:val="16"/>
                                <w:szCs w:val="16"/>
                              </w:rPr>
                              <w:t xml:space="preserve"> CAC reader, printer, scanner, phone, fax, job announcements &amp; handouts</w:t>
                            </w:r>
                          </w:p>
                        </w:txbxContent>
                      </v:textbox>
                      <w10:wrap anchorx="margin"/>
                    </v:shape>
                  </w:pict>
                </mc:Fallback>
              </mc:AlternateContent>
            </w:r>
          </w:p>
        </w:tc>
        <w:tc>
          <w:tcPr>
            <w:tcW w:w="714" w:type="pct"/>
            <w:tcBorders>
              <w:top w:val="nil"/>
              <w:left w:val="single" w:sz="4" w:space="0" w:color="990000"/>
              <w:bottom w:val="single" w:sz="4" w:space="0" w:color="990000"/>
              <w:right w:val="single" w:sz="4" w:space="0" w:color="990000"/>
            </w:tcBorders>
            <w:shd w:val="clear" w:color="auto" w:fill="auto"/>
          </w:tcPr>
          <w:p w14:paraId="0651C3BB" w14:textId="661A45EF" w:rsidR="002A3C74" w:rsidRPr="00EC6574" w:rsidRDefault="002A3C74" w:rsidP="00EC6574">
            <w:pPr>
              <w:pStyle w:val="msoaccenttext6"/>
              <w:widowControl w:val="0"/>
              <w:spacing w:line="240" w:lineRule="auto"/>
              <w:jc w:val="center"/>
              <w:rPr>
                <w:rFonts w:ascii="Arial Narrow" w:hAnsi="Arial Narrow"/>
                <w:b/>
                <w:i w:val="0"/>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0890CAB1" w14:textId="540F7278" w:rsidR="00512D29" w:rsidRDefault="00512D29" w:rsidP="00EC6574">
            <w:pPr>
              <w:pStyle w:val="msoaccenttext6"/>
              <w:widowControl w:val="0"/>
              <w:spacing w:line="240" w:lineRule="auto"/>
              <w:jc w:val="center"/>
              <w:rPr>
                <w:rFonts w:ascii="Arial Narrow" w:hAnsi="Arial Narrow"/>
                <w:b/>
                <w:i w:val="0"/>
                <w:iCs w:val="0"/>
                <w:sz w:val="16"/>
                <w:szCs w:val="16"/>
              </w:rPr>
            </w:pPr>
          </w:p>
          <w:p w14:paraId="1DC28936" w14:textId="77777777" w:rsidR="00F34040" w:rsidRDefault="00F34040" w:rsidP="00EC6574">
            <w:pPr>
              <w:pStyle w:val="msoaccenttext6"/>
              <w:widowControl w:val="0"/>
              <w:spacing w:line="240" w:lineRule="auto"/>
              <w:jc w:val="center"/>
              <w:rPr>
                <w:rFonts w:ascii="Arial Narrow" w:hAnsi="Arial Narrow"/>
                <w:b/>
                <w:i w:val="0"/>
                <w:iCs w:val="0"/>
                <w:sz w:val="16"/>
                <w:szCs w:val="16"/>
              </w:rPr>
            </w:pPr>
          </w:p>
          <w:p w14:paraId="3E4EDB9D" w14:textId="165BD2A8" w:rsidR="00F34040" w:rsidRDefault="00F34040" w:rsidP="00EC6574">
            <w:pPr>
              <w:pStyle w:val="msoaccenttext6"/>
              <w:widowControl w:val="0"/>
              <w:spacing w:line="240" w:lineRule="auto"/>
              <w:jc w:val="center"/>
              <w:rPr>
                <w:rFonts w:ascii="Arial Narrow" w:hAnsi="Arial Narrow"/>
                <w:b/>
                <w:i w:val="0"/>
                <w:iCs w:val="0"/>
                <w:sz w:val="16"/>
                <w:szCs w:val="16"/>
              </w:rPr>
            </w:pPr>
          </w:p>
          <w:p w14:paraId="62EB5C53" w14:textId="59578313" w:rsidR="00F34040" w:rsidRDefault="00F34040" w:rsidP="00EC6574">
            <w:pPr>
              <w:pStyle w:val="msoaccenttext6"/>
              <w:widowControl w:val="0"/>
              <w:spacing w:line="240" w:lineRule="auto"/>
              <w:jc w:val="center"/>
              <w:rPr>
                <w:rFonts w:ascii="Arial Narrow" w:hAnsi="Arial Narrow"/>
                <w:b/>
                <w:i w:val="0"/>
                <w:iCs w:val="0"/>
                <w:sz w:val="16"/>
                <w:szCs w:val="16"/>
              </w:rPr>
            </w:pPr>
          </w:p>
          <w:p w14:paraId="4A78EEB3" w14:textId="3847EEAC" w:rsidR="00F34040" w:rsidRDefault="00F34040" w:rsidP="00EC6574">
            <w:pPr>
              <w:pStyle w:val="msoaccenttext6"/>
              <w:widowControl w:val="0"/>
              <w:spacing w:line="240" w:lineRule="auto"/>
              <w:jc w:val="center"/>
              <w:rPr>
                <w:rFonts w:ascii="Arial Narrow" w:hAnsi="Arial Narrow"/>
                <w:b/>
                <w:i w:val="0"/>
                <w:iCs w:val="0"/>
                <w:sz w:val="16"/>
                <w:szCs w:val="16"/>
              </w:rPr>
            </w:pPr>
          </w:p>
          <w:p w14:paraId="5319CE3D" w14:textId="5C789275" w:rsidR="00F34040" w:rsidRPr="00EC6574" w:rsidRDefault="00F34040" w:rsidP="00F34040">
            <w:pPr>
              <w:pStyle w:val="msoaccenttext6"/>
              <w:widowControl w:val="0"/>
              <w:spacing w:line="240" w:lineRule="auto"/>
              <w:rPr>
                <w:rFonts w:ascii="Arial Narrow" w:hAnsi="Arial Narrow"/>
                <w:b/>
                <w:i w:val="0"/>
                <w:iCs w:val="0"/>
                <w:sz w:val="16"/>
                <w:szCs w:val="16"/>
              </w:rPr>
            </w:pPr>
          </w:p>
        </w:tc>
        <w:tc>
          <w:tcPr>
            <w:tcW w:w="714" w:type="pct"/>
            <w:tcBorders>
              <w:top w:val="nil"/>
              <w:left w:val="single" w:sz="4" w:space="0" w:color="990000"/>
              <w:bottom w:val="single" w:sz="4" w:space="0" w:color="990000"/>
              <w:right w:val="threeDEmboss" w:sz="48" w:space="0" w:color="990000"/>
            </w:tcBorders>
            <w:shd w:val="clear" w:color="auto" w:fill="auto"/>
          </w:tcPr>
          <w:p w14:paraId="2009EC34" w14:textId="011D31AA" w:rsidR="00D95266" w:rsidRPr="00512D29" w:rsidRDefault="00D95266" w:rsidP="008F1B4A">
            <w:pPr>
              <w:jc w:val="center"/>
              <w:rPr>
                <w:rFonts w:ascii="Arial Narrow" w:hAnsi="Arial Narrow"/>
                <w:b/>
                <w:sz w:val="16"/>
                <w:szCs w:val="16"/>
              </w:rPr>
            </w:pPr>
          </w:p>
        </w:tc>
      </w:tr>
      <w:tr w:rsidR="00D042CF" w:rsidRPr="003F2601" w14:paraId="031DD63D" w14:textId="77777777" w:rsidTr="00AF2EF4">
        <w:trPr>
          <w:jc w:val="center"/>
        </w:trPr>
        <w:tc>
          <w:tcPr>
            <w:tcW w:w="715" w:type="pct"/>
            <w:tcBorders>
              <w:top w:val="single" w:sz="4" w:space="0" w:color="990000"/>
              <w:left w:val="threeDEmboss" w:sz="48" w:space="0" w:color="990000"/>
              <w:bottom w:val="nil"/>
              <w:right w:val="single" w:sz="4" w:space="0" w:color="990000"/>
            </w:tcBorders>
            <w:shd w:val="clear" w:color="auto" w:fill="auto"/>
          </w:tcPr>
          <w:p w14:paraId="0DE79B90" w14:textId="46762FC3" w:rsidR="00D042CF" w:rsidRPr="003F2601" w:rsidRDefault="00F34040" w:rsidP="00D042CF">
            <w:pPr>
              <w:rPr>
                <w:rFonts w:ascii="Century Gothic" w:hAnsi="Century Gothic"/>
                <w:b/>
                <w:sz w:val="22"/>
                <w:szCs w:val="16"/>
              </w:rPr>
            </w:pPr>
            <w:r>
              <w:rPr>
                <w:rFonts w:ascii="Century Gothic" w:hAnsi="Century Gothic"/>
                <w:b/>
                <w:sz w:val="22"/>
                <w:szCs w:val="16"/>
              </w:rPr>
              <w:t>3</w:t>
            </w:r>
          </w:p>
        </w:tc>
        <w:tc>
          <w:tcPr>
            <w:tcW w:w="715" w:type="pct"/>
            <w:tcBorders>
              <w:top w:val="single" w:sz="4" w:space="0" w:color="990000"/>
              <w:left w:val="single" w:sz="4" w:space="0" w:color="990000"/>
              <w:bottom w:val="nil"/>
              <w:right w:val="single" w:sz="4" w:space="0" w:color="990000"/>
            </w:tcBorders>
            <w:shd w:val="clear" w:color="auto" w:fill="auto"/>
          </w:tcPr>
          <w:p w14:paraId="09479119" w14:textId="5B06E7FD" w:rsidR="00D042CF" w:rsidRPr="003F2601" w:rsidRDefault="00D042CF" w:rsidP="00D042CF">
            <w:pPr>
              <w:rPr>
                <w:rFonts w:ascii="Century Gothic" w:hAnsi="Century Gothic"/>
                <w:b/>
                <w:sz w:val="22"/>
                <w:szCs w:val="16"/>
              </w:rPr>
            </w:pPr>
            <w:r w:rsidRPr="003F2601">
              <w:rPr>
                <w:rFonts w:ascii="Century Gothic" w:hAnsi="Century Gothic"/>
                <w:b/>
                <w:sz w:val="22"/>
                <w:szCs w:val="16"/>
              </w:rPr>
              <w:t xml:space="preserve"> </w:t>
            </w:r>
            <w:r w:rsidR="00F34040">
              <w:rPr>
                <w:rFonts w:ascii="Century Gothic" w:hAnsi="Century Gothic"/>
                <w:b/>
                <w:sz w:val="22"/>
                <w:szCs w:val="16"/>
              </w:rPr>
              <w:t>4</w:t>
            </w:r>
          </w:p>
        </w:tc>
        <w:tc>
          <w:tcPr>
            <w:tcW w:w="714" w:type="pct"/>
            <w:tcBorders>
              <w:top w:val="single" w:sz="4" w:space="0" w:color="990000"/>
              <w:left w:val="single" w:sz="4" w:space="0" w:color="990000"/>
              <w:bottom w:val="nil"/>
              <w:right w:val="single" w:sz="4" w:space="0" w:color="990000"/>
            </w:tcBorders>
            <w:shd w:val="clear" w:color="auto" w:fill="auto"/>
          </w:tcPr>
          <w:p w14:paraId="19961EE3" w14:textId="10638C88" w:rsidR="00D042CF" w:rsidRPr="003F2601" w:rsidRDefault="00F34040" w:rsidP="00D042CF">
            <w:pPr>
              <w:rPr>
                <w:rFonts w:ascii="Century Gothic" w:hAnsi="Century Gothic"/>
                <w:b/>
                <w:sz w:val="22"/>
                <w:szCs w:val="16"/>
              </w:rPr>
            </w:pPr>
            <w:r>
              <w:rPr>
                <w:rFonts w:ascii="Century Gothic" w:hAnsi="Century Gothic"/>
                <w:b/>
                <w:sz w:val="22"/>
                <w:szCs w:val="16"/>
              </w:rPr>
              <w:t>5</w:t>
            </w:r>
          </w:p>
        </w:tc>
        <w:tc>
          <w:tcPr>
            <w:tcW w:w="714" w:type="pct"/>
            <w:tcBorders>
              <w:top w:val="single" w:sz="4" w:space="0" w:color="990000"/>
              <w:left w:val="single" w:sz="4" w:space="0" w:color="990000"/>
              <w:bottom w:val="nil"/>
              <w:right w:val="single" w:sz="4" w:space="0" w:color="990000"/>
            </w:tcBorders>
            <w:shd w:val="clear" w:color="auto" w:fill="auto"/>
          </w:tcPr>
          <w:p w14:paraId="2F2BA3C9" w14:textId="73469943" w:rsidR="00D042CF" w:rsidRPr="003F2601" w:rsidRDefault="00F34040" w:rsidP="00D042CF">
            <w:pPr>
              <w:rPr>
                <w:rFonts w:ascii="Century Gothic" w:hAnsi="Century Gothic"/>
                <w:b/>
                <w:sz w:val="22"/>
                <w:szCs w:val="16"/>
              </w:rPr>
            </w:pPr>
            <w:r>
              <w:rPr>
                <w:rFonts w:ascii="Century Gothic" w:hAnsi="Century Gothic"/>
                <w:b/>
                <w:sz w:val="22"/>
                <w:szCs w:val="16"/>
              </w:rPr>
              <w:t>6</w:t>
            </w:r>
          </w:p>
        </w:tc>
        <w:tc>
          <w:tcPr>
            <w:tcW w:w="714" w:type="pct"/>
            <w:tcBorders>
              <w:top w:val="single" w:sz="4" w:space="0" w:color="990000"/>
              <w:left w:val="single" w:sz="4" w:space="0" w:color="990000"/>
              <w:bottom w:val="nil"/>
              <w:right w:val="single" w:sz="4" w:space="0" w:color="990000"/>
            </w:tcBorders>
            <w:shd w:val="clear" w:color="auto" w:fill="auto"/>
          </w:tcPr>
          <w:p w14:paraId="38372E23" w14:textId="46A8CEE9" w:rsidR="00D042CF" w:rsidRPr="003F2601" w:rsidRDefault="00F34040" w:rsidP="00D042CF">
            <w:pPr>
              <w:rPr>
                <w:rFonts w:ascii="Century Gothic" w:hAnsi="Century Gothic"/>
                <w:b/>
                <w:sz w:val="22"/>
                <w:szCs w:val="16"/>
              </w:rPr>
            </w:pPr>
            <w:r>
              <w:rPr>
                <w:rFonts w:ascii="Century Gothic" w:hAnsi="Century Gothic"/>
                <w:b/>
                <w:sz w:val="22"/>
                <w:szCs w:val="16"/>
              </w:rPr>
              <w:t>7</w:t>
            </w:r>
          </w:p>
        </w:tc>
        <w:tc>
          <w:tcPr>
            <w:tcW w:w="714" w:type="pct"/>
            <w:tcBorders>
              <w:top w:val="single" w:sz="4" w:space="0" w:color="990000"/>
              <w:left w:val="single" w:sz="4" w:space="0" w:color="990000"/>
              <w:bottom w:val="nil"/>
              <w:right w:val="single" w:sz="4" w:space="0" w:color="990000"/>
            </w:tcBorders>
            <w:shd w:val="clear" w:color="auto" w:fill="auto"/>
          </w:tcPr>
          <w:p w14:paraId="37F1BF92" w14:textId="0EC7AAAA" w:rsidR="00D042CF" w:rsidRPr="003F2601" w:rsidRDefault="00F34040" w:rsidP="00D042CF">
            <w:pPr>
              <w:rPr>
                <w:rFonts w:ascii="Century Gothic" w:hAnsi="Century Gothic"/>
                <w:b/>
                <w:sz w:val="22"/>
                <w:szCs w:val="16"/>
              </w:rPr>
            </w:pPr>
            <w:r>
              <w:rPr>
                <w:rFonts w:ascii="Century Gothic" w:hAnsi="Century Gothic"/>
                <w:b/>
                <w:sz w:val="22"/>
                <w:szCs w:val="16"/>
              </w:rPr>
              <w:t>8</w:t>
            </w:r>
          </w:p>
        </w:tc>
        <w:tc>
          <w:tcPr>
            <w:tcW w:w="714" w:type="pct"/>
            <w:tcBorders>
              <w:top w:val="single" w:sz="4" w:space="0" w:color="990000"/>
              <w:left w:val="single" w:sz="4" w:space="0" w:color="990000"/>
              <w:bottom w:val="nil"/>
              <w:right w:val="threeDEmboss" w:sz="48" w:space="0" w:color="990000"/>
            </w:tcBorders>
            <w:shd w:val="clear" w:color="auto" w:fill="auto"/>
          </w:tcPr>
          <w:p w14:paraId="504F091F" w14:textId="20C48F3C" w:rsidR="00D042CF" w:rsidRPr="00F34040" w:rsidRDefault="00F34040" w:rsidP="00D042CF">
            <w:pPr>
              <w:pStyle w:val="msoaccenttext6"/>
              <w:widowControl w:val="0"/>
              <w:spacing w:line="240" w:lineRule="auto"/>
              <w:rPr>
                <w:rFonts w:ascii="Century Gothic" w:hAnsi="Century Gothic"/>
                <w:b/>
                <w:bCs/>
                <w:i w:val="0"/>
                <w:iCs w:val="0"/>
                <w:color w:val="auto"/>
                <w:sz w:val="22"/>
                <w:szCs w:val="16"/>
              </w:rPr>
            </w:pPr>
            <w:r w:rsidRPr="00F34040">
              <w:rPr>
                <w:rFonts w:ascii="Century Gothic" w:hAnsi="Century Gothic"/>
                <w:b/>
                <w:bCs/>
                <w:i w:val="0"/>
                <w:iCs w:val="0"/>
                <w:sz w:val="22"/>
                <w:szCs w:val="16"/>
              </w:rPr>
              <w:t>9</w:t>
            </w:r>
          </w:p>
        </w:tc>
      </w:tr>
      <w:tr w:rsidR="00D042CF" w:rsidRPr="00204E59" w14:paraId="0364C1C1" w14:textId="77777777" w:rsidTr="00AF2EF4">
        <w:trPr>
          <w:jc w:val="center"/>
        </w:trPr>
        <w:tc>
          <w:tcPr>
            <w:tcW w:w="715" w:type="pct"/>
            <w:tcBorders>
              <w:top w:val="nil"/>
              <w:left w:val="threeDEmboss" w:sz="48" w:space="0" w:color="990000"/>
              <w:bottom w:val="single" w:sz="4" w:space="0" w:color="990000"/>
              <w:right w:val="single" w:sz="4" w:space="0" w:color="990000"/>
            </w:tcBorders>
            <w:shd w:val="clear" w:color="auto" w:fill="auto"/>
          </w:tcPr>
          <w:p w14:paraId="2AB08BD2" w14:textId="306BDC85" w:rsidR="00D042CF" w:rsidRPr="00204E59" w:rsidRDefault="00D042CF" w:rsidP="00D042CF">
            <w:pPr>
              <w:spacing w:after="120"/>
              <w:jc w:val="center"/>
              <w:rPr>
                <w:rFonts w:ascii="Arial Narrow" w:hAnsi="Arial Narrow"/>
                <w:b/>
                <w:sz w:val="16"/>
                <w:szCs w:val="16"/>
              </w:rPr>
            </w:pPr>
          </w:p>
        </w:tc>
        <w:tc>
          <w:tcPr>
            <w:tcW w:w="715" w:type="pct"/>
            <w:tcBorders>
              <w:top w:val="nil"/>
              <w:left w:val="single" w:sz="4" w:space="0" w:color="990000"/>
              <w:bottom w:val="single" w:sz="4" w:space="0" w:color="990000"/>
              <w:right w:val="single" w:sz="4" w:space="0" w:color="990000"/>
            </w:tcBorders>
            <w:shd w:val="clear" w:color="auto" w:fill="auto"/>
          </w:tcPr>
          <w:p w14:paraId="4539B2AC" w14:textId="7EFF75B7" w:rsidR="00D042CF" w:rsidRDefault="00D042CF" w:rsidP="00D042CF">
            <w:pPr>
              <w:pStyle w:val="msoaccenttext6"/>
              <w:widowControl w:val="0"/>
              <w:spacing w:after="120" w:line="240" w:lineRule="auto"/>
              <w:jc w:val="center"/>
              <w:rPr>
                <w:rFonts w:ascii="Arial Narrow" w:hAnsi="Arial Narrow"/>
                <w:i w:val="0"/>
                <w:color w:val="auto"/>
                <w:sz w:val="16"/>
                <w:szCs w:val="16"/>
              </w:rPr>
            </w:pPr>
            <w:r w:rsidRPr="0060062C">
              <w:rPr>
                <w:noProof/>
                <w:sz w:val="16"/>
                <w:szCs w:val="16"/>
              </w:rPr>
              <mc:AlternateContent>
                <mc:Choice Requires="wps">
                  <w:drawing>
                    <wp:anchor distT="36576" distB="36576" distL="36576" distR="36576" simplePos="0" relativeHeight="252135424" behindDoc="0" locked="0" layoutInCell="1" allowOverlap="1" wp14:anchorId="45AFFC3D" wp14:editId="14959B88">
                      <wp:simplePos x="0" y="0"/>
                      <wp:positionH relativeFrom="column">
                        <wp:posOffset>-34925</wp:posOffset>
                      </wp:positionH>
                      <wp:positionV relativeFrom="paragraph">
                        <wp:posOffset>-10160</wp:posOffset>
                      </wp:positionV>
                      <wp:extent cx="3971925" cy="170597"/>
                      <wp:effectExtent l="0" t="0" r="28575" b="2032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70597"/>
                              </a:xfrm>
                              <a:prstGeom prst="rect">
                                <a:avLst/>
                              </a:prstGeom>
                              <a:solidFill>
                                <a:srgbClr val="FFFFFF"/>
                              </a:solidFill>
                              <a:ln w="12700" cmpd="thickThin" algn="ctr">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28D8CA" w14:textId="77777777" w:rsidR="00D042CF" w:rsidRPr="00204E59" w:rsidRDefault="00D042CF" w:rsidP="00C21797">
                                  <w:pPr>
                                    <w:widowControl w:val="0"/>
                                    <w:contextualSpacing/>
                                    <w:jc w:val="center"/>
                                    <w:rPr>
                                      <w:rFonts w:ascii="Arial Narrow" w:hAnsi="Arial Narrow" w:cs="Arial"/>
                                      <w:b/>
                                      <w:bCs/>
                                      <w:iCs/>
                                      <w:color w:val="000000"/>
                                      <w:sz w:val="16"/>
                                      <w:szCs w:val="16"/>
                                      <w:lang w:val="en"/>
                                    </w:rPr>
                                  </w:pPr>
                                  <w:r w:rsidRPr="00204E59">
                                    <w:rPr>
                                      <w:rFonts w:ascii="Arial Narrow" w:hAnsi="Arial Narrow" w:cs="Arial"/>
                                      <w:b/>
                                      <w:bCs/>
                                      <w:iCs/>
                                      <w:color w:val="000000"/>
                                      <w:sz w:val="16"/>
                                      <w:szCs w:val="16"/>
                                      <w:lang w:val="en"/>
                                    </w:rPr>
                                    <w:t xml:space="preserve">TAP Workshop </w:t>
                                  </w:r>
                                  <w:r w:rsidRPr="00204E59">
                                    <w:rPr>
                                      <w:rFonts w:ascii="Arial Narrow" w:hAnsi="Arial Narrow"/>
                                      <w:b/>
                                      <w:sz w:val="16"/>
                                      <w:szCs w:val="16"/>
                                    </w:rPr>
                                    <w:t xml:space="preserve">     </w:t>
                                  </w:r>
                                  <w:r w:rsidRPr="009E20D2">
                                    <w:rPr>
                                      <w:rFonts w:ascii="Arial Narrow" w:hAnsi="Arial Narrow"/>
                                      <w:b/>
                                      <w:bCs/>
                                      <w:color w:val="990000"/>
                                      <w:sz w:val="16"/>
                                      <w:szCs w:val="16"/>
                                      <w:lang w:val="en"/>
                                    </w:rPr>
                                    <w:t>0800-1600</w:t>
                                  </w:r>
                                  <w:r w:rsidRPr="00204E59">
                                    <w:rPr>
                                      <w:rFonts w:ascii="Arial Narrow" w:hAnsi="Arial Narrow"/>
                                      <w:b/>
                                      <w:sz w:val="16"/>
                                      <w:szCs w:val="16"/>
                                    </w:rPr>
                                    <w:t xml:space="preserve">     </w:t>
                                  </w:r>
                                  <w:r w:rsidRPr="00043D18">
                                    <w:rPr>
                                      <w:rFonts w:ascii="Arial Narrow" w:hAnsi="Arial Narrow"/>
                                      <w:bCs/>
                                      <w:sz w:val="16"/>
                                      <w:szCs w:val="16"/>
                                    </w:rPr>
                                    <w:t>Room 120</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AFFC3D" id="_x0000_s1030" type="#_x0000_t202" style="position:absolute;left:0;text-align:left;margin-left:-2.75pt;margin-top:-.8pt;width:312.75pt;height:13.45pt;z-index:252135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" strokecolor="#c00000" strokeweight="1pt">
                      <v:stroke linestyle="thickThin"/>
                      <v:shadow color="#868686"/>
                      <v:textbox inset="2.88pt,0,2.88pt,0">
                        <w:txbxContent>
                          <w:p w14:paraId="3128D8CA" w14:textId="77777777" w:rsidR="00D042CF" w:rsidRPr="00204E59" w:rsidRDefault="00D042CF" w:rsidP="00C21797">
                            <w:pPr>
                              <w:widowControl w:val="0"/>
                              <w:contextualSpacing/>
                              <w:jc w:val="center"/>
                              <w:rPr>
                                <w:rFonts w:ascii="Arial Narrow" w:hAnsi="Arial Narrow" w:cs="Arial"/>
                                <w:b/>
                                <w:bCs/>
                                <w:iCs/>
                                <w:color w:val="000000"/>
                                <w:sz w:val="16"/>
                                <w:szCs w:val="16"/>
                                <w:lang w:val="en"/>
                              </w:rPr>
                            </w:pPr>
                            <w:r w:rsidRPr="00204E59">
                              <w:rPr>
                                <w:rFonts w:ascii="Arial Narrow" w:hAnsi="Arial Narrow" w:cs="Arial"/>
                                <w:b/>
                                <w:bCs/>
                                <w:iCs/>
                                <w:color w:val="000000"/>
                                <w:sz w:val="16"/>
                                <w:szCs w:val="16"/>
                                <w:lang w:val="en"/>
                              </w:rPr>
                              <w:t xml:space="preserve">TAP Workshop </w:t>
                            </w:r>
                            <w:r w:rsidRPr="00204E59">
                              <w:rPr>
                                <w:rFonts w:ascii="Arial Narrow" w:hAnsi="Arial Narrow"/>
                                <w:b/>
                                <w:sz w:val="16"/>
                                <w:szCs w:val="16"/>
                              </w:rPr>
                              <w:t xml:space="preserve">     </w:t>
                            </w:r>
                            <w:r w:rsidRPr="009E20D2">
                              <w:rPr>
                                <w:rFonts w:ascii="Arial Narrow" w:hAnsi="Arial Narrow"/>
                                <w:b/>
                                <w:bCs/>
                                <w:color w:val="990000"/>
                                <w:sz w:val="16"/>
                                <w:szCs w:val="16"/>
                                <w:lang w:val="en"/>
                              </w:rPr>
                              <w:t>0800-1600</w:t>
                            </w:r>
                            <w:r w:rsidRPr="00204E59">
                              <w:rPr>
                                <w:rFonts w:ascii="Arial Narrow" w:hAnsi="Arial Narrow"/>
                                <w:b/>
                                <w:sz w:val="16"/>
                                <w:szCs w:val="16"/>
                              </w:rPr>
                              <w:t xml:space="preserve">     </w:t>
                            </w:r>
                            <w:r w:rsidRPr="00043D18">
                              <w:rPr>
                                <w:rFonts w:ascii="Arial Narrow" w:hAnsi="Arial Narrow"/>
                                <w:bCs/>
                                <w:sz w:val="16"/>
                                <w:szCs w:val="16"/>
                              </w:rPr>
                              <w:t>Room 120</w:t>
                            </w:r>
                          </w:p>
                        </w:txbxContent>
                      </v:textbox>
                    </v:shape>
                  </w:pict>
                </mc:Fallback>
              </mc:AlternateContent>
            </w:r>
          </w:p>
          <w:p w14:paraId="51F0D0D4" w14:textId="4FF7BBBF" w:rsidR="00D042CF" w:rsidRPr="00204E59" w:rsidRDefault="00D042CF" w:rsidP="00D042CF">
            <w:pPr>
              <w:pStyle w:val="msoaccenttext6"/>
              <w:widowControl w:val="0"/>
              <w:spacing w:after="120" w:line="240" w:lineRule="auto"/>
              <w:jc w:val="center"/>
              <w:rPr>
                <w:rFonts w:ascii="Arial Narrow" w:hAnsi="Arial Narrow"/>
                <w:i w:val="0"/>
                <w:color w:val="auto"/>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760AF323" w14:textId="0B9AD52E" w:rsidR="00D042CF" w:rsidRDefault="00D042CF" w:rsidP="00D042CF">
            <w:pPr>
              <w:pStyle w:val="msoaccenttext6"/>
              <w:widowControl w:val="0"/>
              <w:spacing w:after="120" w:line="240" w:lineRule="auto"/>
              <w:jc w:val="center"/>
              <w:rPr>
                <w:rFonts w:ascii="Arial Narrow" w:hAnsi="Arial Narrow" w:cs="Arial"/>
                <w:b/>
                <w:bCs/>
                <w:i w:val="0"/>
                <w:color w:val="auto"/>
                <w:sz w:val="16"/>
                <w:szCs w:val="16"/>
                <w:lang w:val="en"/>
              </w:rPr>
            </w:pPr>
          </w:p>
          <w:p w14:paraId="0C0EA5BF" w14:textId="6D6AEA39" w:rsidR="00F6248F" w:rsidRPr="00265D45" w:rsidRDefault="00F6248F" w:rsidP="00F6248F">
            <w:pPr>
              <w:pStyle w:val="msoaccenttext6"/>
              <w:widowControl w:val="0"/>
              <w:spacing w:line="240" w:lineRule="auto"/>
              <w:jc w:val="center"/>
              <w:rPr>
                <w:rFonts w:ascii="Arial Narrow" w:hAnsi="Arial Narrow"/>
                <w:i w:val="0"/>
                <w:iCs w:val="0"/>
                <w:color w:val="auto"/>
                <w:sz w:val="16"/>
                <w:szCs w:val="16"/>
              </w:rPr>
            </w:pPr>
            <w:r w:rsidRPr="003A1587">
              <w:rPr>
                <w:rFonts w:ascii="Arial Narrow" w:hAnsi="Arial Narrow"/>
                <w:b/>
                <w:i w:val="0"/>
                <w:color w:val="auto"/>
                <w:sz w:val="16"/>
                <w:szCs w:val="16"/>
              </w:rPr>
              <w:t>C</w:t>
            </w:r>
            <w:r>
              <w:rPr>
                <w:rFonts w:ascii="Arial Narrow" w:hAnsi="Arial Narrow"/>
                <w:b/>
                <w:i w:val="0"/>
                <w:color w:val="auto"/>
                <w:sz w:val="16"/>
                <w:szCs w:val="16"/>
              </w:rPr>
              <w:t>a</w:t>
            </w:r>
            <w:r w:rsidRPr="003A1587">
              <w:rPr>
                <w:rFonts w:ascii="Arial Narrow" w:hAnsi="Arial Narrow"/>
                <w:b/>
                <w:i w:val="0"/>
                <w:color w:val="auto"/>
                <w:sz w:val="16"/>
                <w:szCs w:val="16"/>
              </w:rPr>
              <w:t xml:space="preserve">r </w:t>
            </w:r>
            <w:r>
              <w:rPr>
                <w:rFonts w:ascii="Arial Narrow" w:hAnsi="Arial Narrow"/>
                <w:b/>
                <w:i w:val="0"/>
                <w:color w:val="auto"/>
                <w:sz w:val="16"/>
                <w:szCs w:val="16"/>
              </w:rPr>
              <w:t>Buying 101</w:t>
            </w:r>
            <w:r w:rsidRPr="0023383D">
              <w:rPr>
                <w:rFonts w:ascii="Arial Narrow" w:hAnsi="Arial Narrow"/>
                <w:i w:val="0"/>
                <w:color w:val="auto"/>
                <w:sz w:val="16"/>
                <w:szCs w:val="16"/>
              </w:rPr>
              <w:br/>
            </w:r>
            <w:r w:rsidRPr="0023383D">
              <w:rPr>
                <w:rFonts w:ascii="Arial Narrow" w:hAnsi="Arial Narrow"/>
                <w:b/>
                <w:bCs/>
                <w:i w:val="0"/>
                <w:color w:val="990000"/>
                <w:sz w:val="16"/>
                <w:szCs w:val="16"/>
              </w:rPr>
              <w:t>1330-1</w:t>
            </w:r>
            <w:r>
              <w:rPr>
                <w:rFonts w:ascii="Arial Narrow" w:hAnsi="Arial Narrow"/>
                <w:b/>
                <w:bCs/>
                <w:i w:val="0"/>
                <w:color w:val="990000"/>
                <w:sz w:val="16"/>
                <w:szCs w:val="16"/>
              </w:rPr>
              <w:t>50</w:t>
            </w:r>
            <w:r w:rsidRPr="0023383D">
              <w:rPr>
                <w:rFonts w:ascii="Arial Narrow" w:hAnsi="Arial Narrow"/>
                <w:b/>
                <w:bCs/>
                <w:i w:val="0"/>
                <w:color w:val="990000"/>
                <w:sz w:val="16"/>
                <w:szCs w:val="16"/>
              </w:rPr>
              <w:t>0</w:t>
            </w:r>
            <w:r w:rsidRPr="0023383D">
              <w:rPr>
                <w:rFonts w:ascii="Arial Narrow" w:hAnsi="Arial Narrow"/>
                <w:i w:val="0"/>
                <w:color w:val="990000"/>
                <w:sz w:val="16"/>
                <w:szCs w:val="16"/>
              </w:rPr>
              <w:t xml:space="preserve"> </w:t>
            </w:r>
            <w:r w:rsidRPr="0023383D">
              <w:rPr>
                <w:rFonts w:ascii="Arial Narrow" w:hAnsi="Arial Narrow"/>
                <w:i w:val="0"/>
                <w:color w:val="990000"/>
                <w:sz w:val="16"/>
                <w:szCs w:val="16"/>
              </w:rPr>
              <w:br/>
            </w:r>
            <w:r w:rsidRPr="0023383D">
              <w:rPr>
                <w:rFonts w:ascii="Arial Narrow" w:hAnsi="Arial Narrow"/>
                <w:i w:val="0"/>
                <w:sz w:val="16"/>
                <w:szCs w:val="16"/>
              </w:rPr>
              <w:t>M&amp;FRC Training Room</w:t>
            </w:r>
          </w:p>
          <w:p w14:paraId="1E88482F" w14:textId="0077D016" w:rsidR="00D042CF" w:rsidRPr="00204E59" w:rsidRDefault="00D042CF" w:rsidP="00D042CF">
            <w:pPr>
              <w:pStyle w:val="msoaccenttext6"/>
              <w:widowControl w:val="0"/>
              <w:spacing w:line="240" w:lineRule="auto"/>
              <w:jc w:val="center"/>
              <w:rPr>
                <w:rFonts w:ascii="Arial Narrow" w:hAnsi="Arial Narrow" w:cs="Arial"/>
                <w:bCs/>
                <w:i w:val="0"/>
                <w:color w:val="auto"/>
                <w:sz w:val="16"/>
                <w:szCs w:val="16"/>
                <w:lang w:val="en"/>
              </w:rPr>
            </w:pPr>
          </w:p>
        </w:tc>
        <w:tc>
          <w:tcPr>
            <w:tcW w:w="714" w:type="pct"/>
            <w:tcBorders>
              <w:top w:val="nil"/>
              <w:left w:val="single" w:sz="4" w:space="0" w:color="990000"/>
              <w:bottom w:val="single" w:sz="4" w:space="0" w:color="990000"/>
              <w:right w:val="single" w:sz="4" w:space="0" w:color="990000"/>
            </w:tcBorders>
            <w:shd w:val="clear" w:color="auto" w:fill="auto"/>
          </w:tcPr>
          <w:p w14:paraId="37C4F187" w14:textId="754F8E49" w:rsidR="00D042CF" w:rsidRDefault="00D042CF" w:rsidP="00D042CF">
            <w:pPr>
              <w:pStyle w:val="msoaccenttext6"/>
              <w:widowControl w:val="0"/>
              <w:spacing w:after="120" w:line="240" w:lineRule="auto"/>
              <w:jc w:val="center"/>
              <w:rPr>
                <w:rFonts w:ascii="Arial Narrow" w:hAnsi="Arial Narrow"/>
                <w:b/>
                <w:i w:val="0"/>
                <w:color w:val="auto"/>
                <w:sz w:val="16"/>
                <w:szCs w:val="16"/>
              </w:rPr>
            </w:pPr>
          </w:p>
          <w:p w14:paraId="2EB5D4DE" w14:textId="6F868B99" w:rsidR="00D705EC" w:rsidRPr="00204E59" w:rsidRDefault="00F6248F" w:rsidP="00F6248F">
            <w:pPr>
              <w:pStyle w:val="msoaccenttext6"/>
              <w:widowControl w:val="0"/>
              <w:spacing w:line="240" w:lineRule="auto"/>
              <w:jc w:val="center"/>
              <w:rPr>
                <w:rFonts w:ascii="Arial Narrow" w:hAnsi="Arial Narrow"/>
                <w:i w:val="0"/>
                <w:color w:val="auto"/>
                <w:sz w:val="16"/>
                <w:szCs w:val="16"/>
              </w:rPr>
            </w:pPr>
            <w:r>
              <w:rPr>
                <w:rFonts w:ascii="Arial Narrow" w:hAnsi="Arial Narrow"/>
                <w:b/>
                <w:i w:val="0"/>
                <w:color w:val="auto"/>
                <w:sz w:val="16"/>
                <w:szCs w:val="16"/>
              </w:rPr>
              <w:t>Linkedi</w:t>
            </w:r>
            <w:r w:rsidRPr="00204E59">
              <w:rPr>
                <w:rFonts w:ascii="Arial Narrow" w:hAnsi="Arial Narrow"/>
                <w:b/>
                <w:i w:val="0"/>
                <w:color w:val="auto"/>
                <w:sz w:val="16"/>
                <w:szCs w:val="16"/>
              </w:rPr>
              <w:t>n or Left Out</w:t>
            </w:r>
            <w:r w:rsidRPr="00204E59">
              <w:rPr>
                <w:rFonts w:ascii="Arial Narrow" w:hAnsi="Arial Narrow"/>
                <w:b/>
                <w:i w:val="0"/>
                <w:color w:val="auto"/>
                <w:sz w:val="16"/>
                <w:szCs w:val="16"/>
              </w:rPr>
              <w:br/>
            </w:r>
            <w:r w:rsidRPr="009E20D2">
              <w:rPr>
                <w:rFonts w:ascii="Arial Narrow" w:hAnsi="Arial Narrow"/>
                <w:b/>
                <w:bCs/>
                <w:i w:val="0"/>
                <w:color w:val="990000"/>
                <w:sz w:val="16"/>
                <w:szCs w:val="16"/>
              </w:rPr>
              <w:t>13</w:t>
            </w:r>
            <w:r>
              <w:rPr>
                <w:rFonts w:ascii="Arial Narrow" w:hAnsi="Arial Narrow"/>
                <w:b/>
                <w:bCs/>
                <w:i w:val="0"/>
                <w:color w:val="990000"/>
                <w:sz w:val="16"/>
                <w:szCs w:val="16"/>
              </w:rPr>
              <w:t>3</w:t>
            </w:r>
            <w:r w:rsidRPr="009E20D2">
              <w:rPr>
                <w:rFonts w:ascii="Arial Narrow" w:hAnsi="Arial Narrow"/>
                <w:b/>
                <w:bCs/>
                <w:i w:val="0"/>
                <w:color w:val="990000"/>
                <w:sz w:val="16"/>
                <w:szCs w:val="16"/>
              </w:rPr>
              <w:t>0-1</w:t>
            </w:r>
            <w:r w:rsidR="006B7686">
              <w:rPr>
                <w:rFonts w:ascii="Arial Narrow" w:hAnsi="Arial Narrow"/>
                <w:b/>
                <w:bCs/>
                <w:i w:val="0"/>
                <w:color w:val="990000"/>
                <w:sz w:val="16"/>
                <w:szCs w:val="16"/>
              </w:rPr>
              <w:t>430</w:t>
            </w:r>
            <w:r w:rsidRPr="00204E59">
              <w:rPr>
                <w:rFonts w:ascii="Arial Narrow" w:hAnsi="Arial Narrow"/>
                <w:i w:val="0"/>
                <w:color w:val="990000"/>
                <w:sz w:val="16"/>
                <w:szCs w:val="16"/>
              </w:rPr>
              <w:t xml:space="preserve"> </w:t>
            </w:r>
            <w:r>
              <w:rPr>
                <w:rFonts w:ascii="Arial Narrow" w:hAnsi="Arial Narrow"/>
                <w:i w:val="0"/>
                <w:color w:val="990000"/>
                <w:sz w:val="16"/>
                <w:szCs w:val="16"/>
              </w:rPr>
              <w:br/>
            </w:r>
            <w:r>
              <w:rPr>
                <w:rFonts w:ascii="Arial Narrow" w:hAnsi="Arial Narrow"/>
                <w:i w:val="0"/>
                <w:sz w:val="16"/>
                <w:szCs w:val="16"/>
              </w:rPr>
              <w:t>M&amp;FRC</w:t>
            </w:r>
            <w:r w:rsidRPr="00204E59">
              <w:rPr>
                <w:rFonts w:ascii="Arial Narrow" w:hAnsi="Arial Narrow"/>
                <w:i w:val="0"/>
                <w:sz w:val="16"/>
                <w:szCs w:val="16"/>
              </w:rPr>
              <w:t xml:space="preserve"> Training Room</w:t>
            </w:r>
          </w:p>
        </w:tc>
        <w:tc>
          <w:tcPr>
            <w:tcW w:w="714" w:type="pct"/>
            <w:tcBorders>
              <w:top w:val="nil"/>
              <w:left w:val="single" w:sz="4" w:space="0" w:color="990000"/>
              <w:bottom w:val="single" w:sz="4" w:space="0" w:color="990000"/>
              <w:right w:val="single" w:sz="4" w:space="0" w:color="990000"/>
            </w:tcBorders>
            <w:shd w:val="clear" w:color="auto" w:fill="auto"/>
          </w:tcPr>
          <w:p w14:paraId="5E9C428E" w14:textId="61E98474" w:rsidR="00D042CF" w:rsidRDefault="00D042CF" w:rsidP="00D042CF">
            <w:pPr>
              <w:pStyle w:val="msoaccenttext6"/>
              <w:widowControl w:val="0"/>
              <w:spacing w:after="120" w:line="240" w:lineRule="auto"/>
              <w:jc w:val="center"/>
              <w:rPr>
                <w:rFonts w:ascii="Arial Narrow" w:hAnsi="Arial Narrow" w:cs="Arial"/>
                <w:b/>
                <w:bCs/>
                <w:i w:val="0"/>
                <w:color w:val="auto"/>
                <w:sz w:val="16"/>
                <w:szCs w:val="16"/>
                <w:lang w:val="en"/>
              </w:rPr>
            </w:pPr>
            <w:r w:rsidRPr="0060062C">
              <w:rPr>
                <w:i w:val="0"/>
                <w:noProof/>
                <w:sz w:val="16"/>
                <w:szCs w:val="16"/>
              </w:rPr>
              <mc:AlternateContent>
                <mc:Choice Requires="wps">
                  <w:drawing>
                    <wp:anchor distT="36576" distB="36576" distL="36576" distR="36576" simplePos="0" relativeHeight="252136448" behindDoc="0" locked="0" layoutInCell="1" allowOverlap="1" wp14:anchorId="00616CA8" wp14:editId="3948AD7B">
                      <wp:simplePos x="0" y="0"/>
                      <wp:positionH relativeFrom="column">
                        <wp:posOffset>-43815</wp:posOffset>
                      </wp:positionH>
                      <wp:positionV relativeFrom="paragraph">
                        <wp:posOffset>-10160</wp:posOffset>
                      </wp:positionV>
                      <wp:extent cx="2628900" cy="170180"/>
                      <wp:effectExtent l="0" t="0" r="19050" b="2032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180"/>
                              </a:xfrm>
                              <a:prstGeom prst="rect">
                                <a:avLst/>
                              </a:prstGeom>
                              <a:solidFill>
                                <a:srgbClr val="FFFFFF"/>
                              </a:solidFill>
                              <a:ln w="12700" cmpd="thickThin" algn="ctr">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EC30DE" w14:textId="75563918" w:rsidR="00D042CF" w:rsidRPr="00204E59" w:rsidRDefault="00D042CF" w:rsidP="00B75670">
                                  <w:pPr>
                                    <w:widowControl w:val="0"/>
                                    <w:contextualSpacing/>
                                    <w:rPr>
                                      <w:rFonts w:ascii="Arial Narrow" w:hAnsi="Arial Narrow" w:cs="Arial"/>
                                      <w:b/>
                                      <w:bCs/>
                                      <w:iCs/>
                                      <w:color w:val="000000"/>
                                      <w:sz w:val="16"/>
                                      <w:szCs w:val="16"/>
                                      <w:lang w:val="en"/>
                                    </w:rPr>
                                  </w:pPr>
                                  <w:r w:rsidRPr="00204E59">
                                    <w:rPr>
                                      <w:rFonts w:ascii="Arial Narrow" w:hAnsi="Arial Narrow" w:cs="Arial"/>
                                      <w:b/>
                                      <w:bCs/>
                                      <w:iCs/>
                                      <w:color w:val="000000"/>
                                      <w:sz w:val="16"/>
                                      <w:szCs w:val="16"/>
                                      <w:lang w:val="en"/>
                                    </w:rPr>
                                    <w:t xml:space="preserve">DOL Employment </w:t>
                                  </w:r>
                                  <w:r>
                                    <w:rPr>
                                      <w:rFonts w:ascii="Arial Narrow" w:hAnsi="Arial Narrow"/>
                                      <w:b/>
                                      <w:sz w:val="16"/>
                                      <w:szCs w:val="16"/>
                                    </w:rPr>
                                    <w:t>Workshop</w:t>
                                  </w:r>
                                  <w:r w:rsidRPr="00204E59">
                                    <w:rPr>
                                      <w:rFonts w:ascii="Arial Narrow" w:hAnsi="Arial Narrow"/>
                                      <w:b/>
                                      <w:sz w:val="16"/>
                                      <w:szCs w:val="16"/>
                                    </w:rPr>
                                    <w:t xml:space="preserve">     </w:t>
                                  </w:r>
                                  <w:r w:rsidRPr="009E20D2">
                                    <w:rPr>
                                      <w:rFonts w:ascii="Arial Narrow" w:hAnsi="Arial Narrow"/>
                                      <w:b/>
                                      <w:bCs/>
                                      <w:color w:val="990000"/>
                                      <w:sz w:val="16"/>
                                      <w:szCs w:val="16"/>
                                      <w:lang w:val="en"/>
                                    </w:rPr>
                                    <w:t>0800-1600</w:t>
                                  </w:r>
                                  <w:r w:rsidRPr="00204E59">
                                    <w:rPr>
                                      <w:rFonts w:ascii="Arial Narrow" w:hAnsi="Arial Narrow"/>
                                      <w:b/>
                                      <w:sz w:val="16"/>
                                      <w:szCs w:val="16"/>
                                    </w:rPr>
                                    <w:t xml:space="preserve">     </w:t>
                                  </w:r>
                                  <w:r w:rsidRPr="00043D18">
                                    <w:rPr>
                                      <w:rFonts w:ascii="Arial Narrow" w:hAnsi="Arial Narrow"/>
                                      <w:bCs/>
                                      <w:sz w:val="16"/>
                                      <w:szCs w:val="16"/>
                                    </w:rPr>
                                    <w:t>Room 120</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616CA8" id="_x0000_s1031" type="#_x0000_t202" style="position:absolute;left:0;text-align:left;margin-left:-3.45pt;margin-top:-.8pt;width:207pt;height:13.4pt;z-index:252136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" strokecolor="#c00000" strokeweight="1pt">
                      <v:stroke linestyle="thickThin"/>
                      <v:shadow color="#868686"/>
                      <v:textbox inset="2.88pt,0,2.88pt,0">
                        <w:txbxContent>
                          <w:p w14:paraId="1DEC30DE" w14:textId="75563918" w:rsidR="00D042CF" w:rsidRPr="00204E59" w:rsidRDefault="00D042CF" w:rsidP="00B75670">
                            <w:pPr>
                              <w:widowControl w:val="0"/>
                              <w:contextualSpacing/>
                              <w:rPr>
                                <w:rFonts w:ascii="Arial Narrow" w:hAnsi="Arial Narrow" w:cs="Arial"/>
                                <w:b/>
                                <w:bCs/>
                                <w:iCs/>
                                <w:color w:val="000000"/>
                                <w:sz w:val="16"/>
                                <w:szCs w:val="16"/>
                                <w:lang w:val="en"/>
                              </w:rPr>
                            </w:pPr>
                            <w:r w:rsidRPr="00204E59">
                              <w:rPr>
                                <w:rFonts w:ascii="Arial Narrow" w:hAnsi="Arial Narrow" w:cs="Arial"/>
                                <w:b/>
                                <w:bCs/>
                                <w:iCs/>
                                <w:color w:val="000000"/>
                                <w:sz w:val="16"/>
                                <w:szCs w:val="16"/>
                                <w:lang w:val="en"/>
                              </w:rPr>
                              <w:t xml:space="preserve">DOL Employment </w:t>
                            </w:r>
                            <w:r>
                              <w:rPr>
                                <w:rFonts w:ascii="Arial Narrow" w:hAnsi="Arial Narrow"/>
                                <w:b/>
                                <w:sz w:val="16"/>
                                <w:szCs w:val="16"/>
                              </w:rPr>
                              <w:t>Workshop</w:t>
                            </w:r>
                            <w:r w:rsidRPr="00204E59">
                              <w:rPr>
                                <w:rFonts w:ascii="Arial Narrow" w:hAnsi="Arial Narrow"/>
                                <w:b/>
                                <w:sz w:val="16"/>
                                <w:szCs w:val="16"/>
                              </w:rPr>
                              <w:t xml:space="preserve">     </w:t>
                            </w:r>
                            <w:r w:rsidRPr="009E20D2">
                              <w:rPr>
                                <w:rFonts w:ascii="Arial Narrow" w:hAnsi="Arial Narrow"/>
                                <w:b/>
                                <w:bCs/>
                                <w:color w:val="990000"/>
                                <w:sz w:val="16"/>
                                <w:szCs w:val="16"/>
                                <w:lang w:val="en"/>
                              </w:rPr>
                              <w:t>0800-1600</w:t>
                            </w:r>
                            <w:r w:rsidRPr="00204E59">
                              <w:rPr>
                                <w:rFonts w:ascii="Arial Narrow" w:hAnsi="Arial Narrow"/>
                                <w:b/>
                                <w:sz w:val="16"/>
                                <w:szCs w:val="16"/>
                              </w:rPr>
                              <w:t xml:space="preserve">     </w:t>
                            </w:r>
                            <w:r w:rsidRPr="00043D18">
                              <w:rPr>
                                <w:rFonts w:ascii="Arial Narrow" w:hAnsi="Arial Narrow"/>
                                <w:bCs/>
                                <w:sz w:val="16"/>
                                <w:szCs w:val="16"/>
                              </w:rPr>
                              <w:t>Room 120</w:t>
                            </w:r>
                          </w:p>
                        </w:txbxContent>
                      </v:textbox>
                    </v:shape>
                  </w:pict>
                </mc:Fallback>
              </mc:AlternateContent>
            </w:r>
          </w:p>
          <w:p w14:paraId="10B4227E" w14:textId="5FA1A650" w:rsidR="00D042CF" w:rsidRPr="00204E59" w:rsidRDefault="00D042CF" w:rsidP="00D042CF">
            <w:pPr>
              <w:pStyle w:val="msoaccenttext6"/>
              <w:widowControl w:val="0"/>
              <w:spacing w:line="240" w:lineRule="auto"/>
              <w:jc w:val="center"/>
              <w:rPr>
                <w:rFonts w:ascii="Arial Narrow" w:hAnsi="Arial Narrow" w:cs="Arial"/>
                <w:bCs/>
                <w:i w:val="0"/>
                <w:color w:val="auto"/>
                <w:sz w:val="16"/>
                <w:szCs w:val="16"/>
                <w:lang w:val="en"/>
              </w:rPr>
            </w:pPr>
            <w:r w:rsidRPr="0023383D">
              <w:rPr>
                <w:rFonts w:ascii="Arial Narrow" w:hAnsi="Arial Narrow"/>
                <w:b/>
                <w:i w:val="0"/>
                <w:noProof/>
                <w:sz w:val="16"/>
                <w:szCs w:val="16"/>
              </w:rPr>
              <w:t>Ditching the Dorms</w:t>
            </w:r>
            <w:r w:rsidRPr="0023383D">
              <w:rPr>
                <w:rFonts w:ascii="Arial Narrow" w:hAnsi="Arial Narrow"/>
                <w:b/>
                <w:i w:val="0"/>
                <w:sz w:val="16"/>
                <w:szCs w:val="16"/>
              </w:rPr>
              <w:t xml:space="preserve"> </w:t>
            </w:r>
            <w:r w:rsidRPr="0023383D">
              <w:rPr>
                <w:rFonts w:ascii="Arial Narrow" w:hAnsi="Arial Narrow"/>
                <w:b/>
                <w:i w:val="0"/>
                <w:sz w:val="16"/>
                <w:szCs w:val="16"/>
              </w:rPr>
              <w:br/>
            </w:r>
            <w:r w:rsidRPr="0023383D">
              <w:rPr>
                <w:rFonts w:ascii="Arial Narrow" w:hAnsi="Arial Narrow"/>
                <w:b/>
                <w:bCs/>
                <w:i w:val="0"/>
                <w:color w:val="990000"/>
                <w:sz w:val="16"/>
                <w:szCs w:val="16"/>
              </w:rPr>
              <w:t>1330-1</w:t>
            </w:r>
            <w:r w:rsidR="00A570FB">
              <w:rPr>
                <w:rFonts w:ascii="Arial Narrow" w:hAnsi="Arial Narrow"/>
                <w:b/>
                <w:bCs/>
                <w:i w:val="0"/>
                <w:color w:val="990000"/>
                <w:sz w:val="16"/>
                <w:szCs w:val="16"/>
              </w:rPr>
              <w:t>50</w:t>
            </w:r>
            <w:r w:rsidRPr="0023383D">
              <w:rPr>
                <w:rFonts w:ascii="Arial Narrow" w:hAnsi="Arial Narrow"/>
                <w:b/>
                <w:bCs/>
                <w:i w:val="0"/>
                <w:color w:val="990000"/>
                <w:sz w:val="16"/>
                <w:szCs w:val="16"/>
              </w:rPr>
              <w:t>0</w:t>
            </w:r>
            <w:r w:rsidRPr="0023383D">
              <w:rPr>
                <w:rFonts w:ascii="Arial Narrow" w:hAnsi="Arial Narrow"/>
                <w:i w:val="0"/>
                <w:color w:val="990000"/>
                <w:sz w:val="16"/>
                <w:szCs w:val="16"/>
              </w:rPr>
              <w:t xml:space="preserve"> </w:t>
            </w:r>
            <w:r w:rsidRPr="0023383D">
              <w:rPr>
                <w:rFonts w:ascii="Arial Narrow" w:hAnsi="Arial Narrow"/>
                <w:i w:val="0"/>
                <w:color w:val="990000"/>
                <w:sz w:val="16"/>
                <w:szCs w:val="16"/>
              </w:rPr>
              <w:br/>
            </w:r>
            <w:r w:rsidRPr="0023383D">
              <w:rPr>
                <w:rFonts w:ascii="Arial Narrow" w:hAnsi="Arial Narrow"/>
                <w:i w:val="0"/>
                <w:sz w:val="16"/>
                <w:szCs w:val="16"/>
              </w:rPr>
              <w:t>M&amp;FRC Training Room</w:t>
            </w:r>
          </w:p>
        </w:tc>
        <w:tc>
          <w:tcPr>
            <w:tcW w:w="714" w:type="pct"/>
            <w:tcBorders>
              <w:top w:val="nil"/>
              <w:left w:val="single" w:sz="4" w:space="0" w:color="990000"/>
              <w:bottom w:val="single" w:sz="4" w:space="0" w:color="990000"/>
              <w:right w:val="single" w:sz="4" w:space="0" w:color="990000"/>
            </w:tcBorders>
            <w:shd w:val="clear" w:color="auto" w:fill="auto"/>
          </w:tcPr>
          <w:p w14:paraId="6DB5B508" w14:textId="40B3D5BA" w:rsidR="00D042CF" w:rsidRDefault="00D042CF" w:rsidP="00D042CF">
            <w:pPr>
              <w:spacing w:after="120"/>
              <w:jc w:val="center"/>
              <w:rPr>
                <w:rFonts w:ascii="Arial Narrow" w:hAnsi="Arial Narrow"/>
                <w:b/>
                <w:sz w:val="16"/>
                <w:szCs w:val="16"/>
              </w:rPr>
            </w:pPr>
          </w:p>
          <w:p w14:paraId="1CFCEA05" w14:textId="4A4ED3C4" w:rsidR="00D042CF" w:rsidRPr="00204E59" w:rsidRDefault="00D042CF" w:rsidP="00D042CF">
            <w:pPr>
              <w:spacing w:after="120"/>
              <w:jc w:val="center"/>
              <w:rPr>
                <w:rFonts w:ascii="Arial Narrow" w:hAnsi="Arial Narrow"/>
                <w:sz w:val="16"/>
                <w:szCs w:val="16"/>
              </w:rPr>
            </w:pPr>
          </w:p>
        </w:tc>
        <w:tc>
          <w:tcPr>
            <w:tcW w:w="714" w:type="pct"/>
            <w:tcBorders>
              <w:top w:val="nil"/>
              <w:left w:val="single" w:sz="4" w:space="0" w:color="990000"/>
              <w:bottom w:val="single" w:sz="4" w:space="0" w:color="990000"/>
              <w:right w:val="threeDEmboss" w:sz="48" w:space="0" w:color="990000"/>
            </w:tcBorders>
            <w:shd w:val="clear" w:color="auto" w:fill="auto"/>
          </w:tcPr>
          <w:p w14:paraId="2DAA900B" w14:textId="21489FD9" w:rsidR="00D042CF" w:rsidRPr="00CA189E" w:rsidRDefault="00D042CF" w:rsidP="00D042CF">
            <w:pPr>
              <w:pStyle w:val="msoaccenttext6"/>
              <w:widowControl w:val="0"/>
              <w:spacing w:line="240" w:lineRule="auto"/>
              <w:jc w:val="center"/>
              <w:rPr>
                <w:rFonts w:ascii="Arial Narrow" w:hAnsi="Arial Narrow" w:cs="Arial"/>
                <w:i w:val="0"/>
                <w:iCs w:val="0"/>
                <w:sz w:val="16"/>
                <w:szCs w:val="16"/>
              </w:rPr>
            </w:pPr>
          </w:p>
        </w:tc>
      </w:tr>
      <w:tr w:rsidR="00D042CF" w:rsidRPr="0030008C" w14:paraId="66FE27E3" w14:textId="77777777" w:rsidTr="00AF2EF4">
        <w:trPr>
          <w:jc w:val="center"/>
        </w:trPr>
        <w:tc>
          <w:tcPr>
            <w:tcW w:w="715" w:type="pct"/>
            <w:tcBorders>
              <w:top w:val="single" w:sz="4" w:space="0" w:color="990000"/>
              <w:left w:val="threeDEmboss" w:sz="48" w:space="0" w:color="990000"/>
              <w:bottom w:val="nil"/>
              <w:right w:val="single" w:sz="4" w:space="0" w:color="990000"/>
            </w:tcBorders>
            <w:shd w:val="clear" w:color="auto" w:fill="auto"/>
          </w:tcPr>
          <w:p w14:paraId="4B69AEBA" w14:textId="30B7B903" w:rsidR="00D042CF" w:rsidRPr="0030008C" w:rsidRDefault="00D042CF" w:rsidP="00D042CF">
            <w:pPr>
              <w:rPr>
                <w:rFonts w:ascii="Century Gothic" w:hAnsi="Century Gothic"/>
                <w:b/>
                <w:sz w:val="22"/>
                <w:szCs w:val="16"/>
              </w:rPr>
            </w:pPr>
            <w:r w:rsidRPr="0030008C">
              <w:rPr>
                <w:rFonts w:ascii="Century Gothic" w:hAnsi="Century Gothic"/>
                <w:b/>
                <w:sz w:val="22"/>
                <w:szCs w:val="16"/>
              </w:rPr>
              <w:t>1</w:t>
            </w:r>
            <w:r w:rsidR="00F34040">
              <w:rPr>
                <w:rFonts w:ascii="Century Gothic" w:hAnsi="Century Gothic"/>
                <w:b/>
                <w:sz w:val="22"/>
                <w:szCs w:val="16"/>
              </w:rPr>
              <w:t>0</w:t>
            </w:r>
          </w:p>
        </w:tc>
        <w:tc>
          <w:tcPr>
            <w:tcW w:w="715" w:type="pct"/>
            <w:tcBorders>
              <w:top w:val="single" w:sz="4" w:space="0" w:color="990000"/>
              <w:left w:val="single" w:sz="4" w:space="0" w:color="990000"/>
              <w:bottom w:val="nil"/>
              <w:right w:val="single" w:sz="4" w:space="0" w:color="990000"/>
            </w:tcBorders>
            <w:shd w:val="clear" w:color="auto" w:fill="auto"/>
          </w:tcPr>
          <w:p w14:paraId="3060F674" w14:textId="5410EE66" w:rsidR="00D042CF" w:rsidRPr="0030008C" w:rsidRDefault="00D705EC" w:rsidP="00D042CF">
            <w:pPr>
              <w:rPr>
                <w:rFonts w:ascii="Century Gothic" w:hAnsi="Century Gothic"/>
                <w:b/>
                <w:sz w:val="22"/>
                <w:szCs w:val="16"/>
              </w:rPr>
            </w:pPr>
            <w:r w:rsidRPr="00204E59">
              <w:rPr>
                <w:rFonts w:ascii="Arial Narrow" w:hAnsi="Arial Narrow"/>
                <w:b/>
                <w:noProof/>
                <w:sz w:val="16"/>
                <w:szCs w:val="16"/>
              </w:rPr>
              <mc:AlternateContent>
                <mc:Choice Requires="wps">
                  <w:drawing>
                    <wp:anchor distT="0" distB="0" distL="114300" distR="114300" simplePos="0" relativeHeight="252137472" behindDoc="0" locked="0" layoutInCell="1" allowOverlap="1" wp14:anchorId="66DF004A" wp14:editId="6136441E">
                      <wp:simplePos x="0" y="0"/>
                      <wp:positionH relativeFrom="margin">
                        <wp:posOffset>-36087</wp:posOffset>
                      </wp:positionH>
                      <wp:positionV relativeFrom="paragraph">
                        <wp:posOffset>159433</wp:posOffset>
                      </wp:positionV>
                      <wp:extent cx="2647315" cy="151465"/>
                      <wp:effectExtent l="0" t="0" r="1968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51465"/>
                              </a:xfrm>
                              <a:prstGeom prst="rect">
                                <a:avLst/>
                              </a:prstGeom>
                              <a:solidFill>
                                <a:schemeClr val="bg1"/>
                              </a:solidFill>
                              <a:ln w="12700">
                                <a:solidFill>
                                  <a:srgbClr val="C00000"/>
                                </a:solidFill>
                                <a:miter lim="800000"/>
                                <a:headEnd/>
                                <a:tailEnd/>
                              </a:ln>
                            </wps:spPr>
                            <wps:txbx>
                              <w:txbxContent>
                                <w:p w14:paraId="4E04228C" w14:textId="2A20E061" w:rsidR="00D042CF" w:rsidRPr="00526724" w:rsidRDefault="00D042CF" w:rsidP="00D63A77">
                                  <w:pPr>
                                    <w:jc w:val="center"/>
                                    <w:rPr>
                                      <w:sz w:val="16"/>
                                      <w:szCs w:val="14"/>
                                    </w:rPr>
                                  </w:pPr>
                                  <w:r w:rsidRPr="00526724">
                                    <w:rPr>
                                      <w:rFonts w:ascii="Arial Narrow" w:hAnsi="Arial Narrow"/>
                                      <w:b/>
                                      <w:sz w:val="16"/>
                                      <w:szCs w:val="14"/>
                                    </w:rPr>
                                    <w:t>Entrepreneur</w:t>
                                  </w:r>
                                  <w:r>
                                    <w:rPr>
                                      <w:rFonts w:ascii="Arial Narrow" w:hAnsi="Arial Narrow"/>
                                      <w:b/>
                                      <w:sz w:val="16"/>
                                      <w:szCs w:val="14"/>
                                    </w:rPr>
                                    <w:t>ship</w:t>
                                  </w:r>
                                  <w:r w:rsidRPr="00526724">
                                    <w:rPr>
                                      <w:rFonts w:ascii="Arial Narrow" w:hAnsi="Arial Narrow"/>
                                      <w:b/>
                                      <w:sz w:val="16"/>
                                      <w:szCs w:val="14"/>
                                    </w:rPr>
                                    <w:t xml:space="preserve"> Tra</w:t>
                                  </w:r>
                                  <w:r>
                                    <w:rPr>
                                      <w:rFonts w:ascii="Arial Narrow" w:hAnsi="Arial Narrow"/>
                                      <w:b/>
                                      <w:sz w:val="16"/>
                                      <w:szCs w:val="14"/>
                                    </w:rPr>
                                    <w:t>ck</w:t>
                                  </w:r>
                                  <w:r w:rsidRPr="00526724">
                                    <w:rPr>
                                      <w:rFonts w:ascii="Arial Narrow" w:hAnsi="Arial Narrow"/>
                                      <w:b/>
                                      <w:sz w:val="16"/>
                                      <w:szCs w:val="14"/>
                                    </w:rPr>
                                    <w:t xml:space="preserve">     </w:t>
                                  </w:r>
                                  <w:r w:rsidRPr="00526724">
                                    <w:rPr>
                                      <w:rFonts w:ascii="Arial Narrow" w:hAnsi="Arial Narrow"/>
                                      <w:color w:val="990000"/>
                                      <w:sz w:val="16"/>
                                      <w:szCs w:val="14"/>
                                      <w:lang w:val="en"/>
                                    </w:rPr>
                                    <w:t>08</w:t>
                                  </w:r>
                                  <w:r w:rsidR="00D705EC">
                                    <w:rPr>
                                      <w:rFonts w:ascii="Arial Narrow" w:hAnsi="Arial Narrow"/>
                                      <w:color w:val="990000"/>
                                      <w:sz w:val="16"/>
                                      <w:szCs w:val="14"/>
                                      <w:lang w:val="en"/>
                                    </w:rPr>
                                    <w:t>0</w:t>
                                  </w:r>
                                  <w:r w:rsidRPr="00526724">
                                    <w:rPr>
                                      <w:rFonts w:ascii="Arial Narrow" w:hAnsi="Arial Narrow"/>
                                      <w:color w:val="990000"/>
                                      <w:sz w:val="16"/>
                                      <w:szCs w:val="14"/>
                                      <w:lang w:val="en"/>
                                    </w:rPr>
                                    <w:t>0-1600</w:t>
                                  </w:r>
                                  <w:r w:rsidRPr="00526724">
                                    <w:rPr>
                                      <w:rFonts w:ascii="Arial Narrow" w:hAnsi="Arial Narrow"/>
                                      <w:sz w:val="16"/>
                                      <w:szCs w:val="14"/>
                                    </w:rPr>
                                    <w:t xml:space="preserve">     Room 120</w:t>
                                  </w:r>
                                </w:p>
                              </w:txbxContent>
                            </wps:txbx>
                            <wps:bodyPr rot="0" vert="horz" wrap="square" lIns="45720" tIns="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F004A" id="Text Box 2" o:spid="_x0000_s1032" type="#_x0000_t202" style="position:absolute;margin-left:-2.85pt;margin-top:12.55pt;width:208.45pt;height:11.95pt;z-index:25213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" fillcolor="white [3212]" strokecolor="#c00000" strokeweight="1pt">
                      <v:textbox inset="3.6pt,0,3.6pt,0">
                        <w:txbxContent>
                          <w:p w14:paraId="4E04228C" w14:textId="2A20E061" w:rsidR="00D042CF" w:rsidRPr="00526724" w:rsidRDefault="00D042CF" w:rsidP="00D63A77">
                            <w:pPr>
                              <w:jc w:val="center"/>
                              <w:rPr>
                                <w:sz w:val="16"/>
                                <w:szCs w:val="14"/>
                              </w:rPr>
                            </w:pPr>
                            <w:r w:rsidRPr="00526724">
                              <w:rPr>
                                <w:rFonts w:ascii="Arial Narrow" w:hAnsi="Arial Narrow"/>
                                <w:b/>
                                <w:sz w:val="16"/>
                                <w:szCs w:val="14"/>
                              </w:rPr>
                              <w:t>Entrepreneur</w:t>
                            </w:r>
                            <w:r>
                              <w:rPr>
                                <w:rFonts w:ascii="Arial Narrow" w:hAnsi="Arial Narrow"/>
                                <w:b/>
                                <w:sz w:val="16"/>
                                <w:szCs w:val="14"/>
                              </w:rPr>
                              <w:t>ship</w:t>
                            </w:r>
                            <w:r w:rsidRPr="00526724">
                              <w:rPr>
                                <w:rFonts w:ascii="Arial Narrow" w:hAnsi="Arial Narrow"/>
                                <w:b/>
                                <w:sz w:val="16"/>
                                <w:szCs w:val="14"/>
                              </w:rPr>
                              <w:t xml:space="preserve"> Tra</w:t>
                            </w:r>
                            <w:r>
                              <w:rPr>
                                <w:rFonts w:ascii="Arial Narrow" w:hAnsi="Arial Narrow"/>
                                <w:b/>
                                <w:sz w:val="16"/>
                                <w:szCs w:val="14"/>
                              </w:rPr>
                              <w:t>ck</w:t>
                            </w:r>
                            <w:r w:rsidRPr="00526724">
                              <w:rPr>
                                <w:rFonts w:ascii="Arial Narrow" w:hAnsi="Arial Narrow"/>
                                <w:b/>
                                <w:sz w:val="16"/>
                                <w:szCs w:val="14"/>
                              </w:rPr>
                              <w:t xml:space="preserve">     </w:t>
                            </w:r>
                            <w:r w:rsidRPr="00526724">
                              <w:rPr>
                                <w:rFonts w:ascii="Arial Narrow" w:hAnsi="Arial Narrow"/>
                                <w:color w:val="990000"/>
                                <w:sz w:val="16"/>
                                <w:szCs w:val="14"/>
                                <w:lang w:val="en"/>
                              </w:rPr>
                              <w:t>08</w:t>
                            </w:r>
                            <w:r w:rsidR="00D705EC">
                              <w:rPr>
                                <w:rFonts w:ascii="Arial Narrow" w:hAnsi="Arial Narrow"/>
                                <w:color w:val="990000"/>
                                <w:sz w:val="16"/>
                                <w:szCs w:val="14"/>
                                <w:lang w:val="en"/>
                              </w:rPr>
                              <w:t>0</w:t>
                            </w:r>
                            <w:r w:rsidRPr="00526724">
                              <w:rPr>
                                <w:rFonts w:ascii="Arial Narrow" w:hAnsi="Arial Narrow"/>
                                <w:color w:val="990000"/>
                                <w:sz w:val="16"/>
                                <w:szCs w:val="14"/>
                                <w:lang w:val="en"/>
                              </w:rPr>
                              <w:t>0-1600</w:t>
                            </w:r>
                            <w:r w:rsidRPr="00526724">
                              <w:rPr>
                                <w:rFonts w:ascii="Arial Narrow" w:hAnsi="Arial Narrow"/>
                                <w:sz w:val="16"/>
                                <w:szCs w:val="14"/>
                              </w:rPr>
                              <w:t xml:space="preserve">     Room 120</w:t>
                            </w:r>
                          </w:p>
                        </w:txbxContent>
                      </v:textbox>
                      <w10:wrap anchorx="margin"/>
                    </v:shape>
                  </w:pict>
                </mc:Fallback>
              </mc:AlternateContent>
            </w:r>
            <w:r w:rsidR="00D042CF" w:rsidRPr="0030008C">
              <w:rPr>
                <w:rFonts w:ascii="Century Gothic" w:hAnsi="Century Gothic"/>
                <w:b/>
                <w:sz w:val="22"/>
                <w:szCs w:val="16"/>
              </w:rPr>
              <w:t>1</w:t>
            </w:r>
            <w:r w:rsidR="00F34040">
              <w:rPr>
                <w:rFonts w:ascii="Century Gothic" w:hAnsi="Century Gothic"/>
                <w:b/>
                <w:sz w:val="22"/>
                <w:szCs w:val="16"/>
              </w:rPr>
              <w:t>1</w:t>
            </w:r>
          </w:p>
        </w:tc>
        <w:tc>
          <w:tcPr>
            <w:tcW w:w="714" w:type="pct"/>
            <w:tcBorders>
              <w:top w:val="single" w:sz="4" w:space="0" w:color="990000"/>
              <w:left w:val="single" w:sz="4" w:space="0" w:color="990000"/>
              <w:bottom w:val="nil"/>
              <w:right w:val="single" w:sz="4" w:space="0" w:color="990000"/>
            </w:tcBorders>
            <w:shd w:val="clear" w:color="auto" w:fill="auto"/>
          </w:tcPr>
          <w:p w14:paraId="12DB94AA" w14:textId="5B99D0B5" w:rsidR="00D042CF" w:rsidRPr="0030008C" w:rsidRDefault="00D042CF" w:rsidP="00D042CF">
            <w:pPr>
              <w:rPr>
                <w:rFonts w:ascii="Century Gothic" w:hAnsi="Century Gothic"/>
                <w:b/>
                <w:sz w:val="22"/>
                <w:szCs w:val="16"/>
              </w:rPr>
            </w:pPr>
            <w:r w:rsidRPr="0030008C">
              <w:rPr>
                <w:rFonts w:ascii="Century Gothic" w:hAnsi="Century Gothic"/>
                <w:b/>
                <w:sz w:val="22"/>
                <w:szCs w:val="16"/>
              </w:rPr>
              <w:t>1</w:t>
            </w:r>
            <w:r w:rsidR="00F34040">
              <w:rPr>
                <w:rFonts w:ascii="Century Gothic" w:hAnsi="Century Gothic"/>
                <w:b/>
                <w:sz w:val="22"/>
                <w:szCs w:val="16"/>
              </w:rPr>
              <w:t>2</w:t>
            </w:r>
          </w:p>
        </w:tc>
        <w:tc>
          <w:tcPr>
            <w:tcW w:w="714" w:type="pct"/>
            <w:tcBorders>
              <w:top w:val="single" w:sz="4" w:space="0" w:color="990000"/>
              <w:left w:val="single" w:sz="4" w:space="0" w:color="990000"/>
              <w:bottom w:val="nil"/>
              <w:right w:val="single" w:sz="4" w:space="0" w:color="990000"/>
            </w:tcBorders>
            <w:shd w:val="clear" w:color="auto" w:fill="auto"/>
          </w:tcPr>
          <w:p w14:paraId="0CE2ED0A" w14:textId="0357B794" w:rsidR="00D042CF" w:rsidRPr="0030008C" w:rsidRDefault="00D042CF" w:rsidP="00D042CF">
            <w:pPr>
              <w:pStyle w:val="msoaccenttext6"/>
              <w:widowControl w:val="0"/>
              <w:spacing w:line="240" w:lineRule="auto"/>
              <w:rPr>
                <w:rFonts w:ascii="Century Gothic" w:hAnsi="Century Gothic"/>
                <w:i w:val="0"/>
                <w:iCs w:val="0"/>
                <w:color w:val="auto"/>
                <w:sz w:val="22"/>
                <w:szCs w:val="16"/>
              </w:rPr>
            </w:pPr>
            <w:r w:rsidRPr="0030008C">
              <w:rPr>
                <w:rFonts w:ascii="Century Gothic" w:hAnsi="Century Gothic"/>
                <w:b/>
                <w:i w:val="0"/>
                <w:iCs w:val="0"/>
                <w:sz w:val="22"/>
                <w:szCs w:val="16"/>
              </w:rPr>
              <w:t>1</w:t>
            </w:r>
            <w:r w:rsidR="00F34040">
              <w:rPr>
                <w:rFonts w:ascii="Century Gothic" w:hAnsi="Century Gothic"/>
                <w:b/>
                <w:i w:val="0"/>
                <w:iCs w:val="0"/>
                <w:sz w:val="22"/>
                <w:szCs w:val="16"/>
              </w:rPr>
              <w:t>3</w:t>
            </w:r>
          </w:p>
        </w:tc>
        <w:tc>
          <w:tcPr>
            <w:tcW w:w="714" w:type="pct"/>
            <w:tcBorders>
              <w:top w:val="single" w:sz="4" w:space="0" w:color="990000"/>
              <w:left w:val="single" w:sz="4" w:space="0" w:color="990000"/>
              <w:bottom w:val="nil"/>
              <w:right w:val="single" w:sz="4" w:space="0" w:color="990000"/>
            </w:tcBorders>
            <w:shd w:val="clear" w:color="auto" w:fill="auto"/>
          </w:tcPr>
          <w:p w14:paraId="78AC63B5" w14:textId="0A5A7353" w:rsidR="00D042CF" w:rsidRPr="0030008C" w:rsidRDefault="00D042CF" w:rsidP="00D042CF">
            <w:pPr>
              <w:rPr>
                <w:rFonts w:ascii="Century Gothic" w:hAnsi="Century Gothic"/>
                <w:b/>
                <w:sz w:val="22"/>
                <w:szCs w:val="16"/>
              </w:rPr>
            </w:pPr>
            <w:r w:rsidRPr="0030008C">
              <w:rPr>
                <w:rFonts w:ascii="Century Gothic" w:hAnsi="Century Gothic"/>
                <w:b/>
                <w:sz w:val="22"/>
                <w:szCs w:val="16"/>
              </w:rPr>
              <w:t>1</w:t>
            </w:r>
            <w:r w:rsidR="00F34040">
              <w:rPr>
                <w:rFonts w:ascii="Century Gothic" w:hAnsi="Century Gothic"/>
                <w:b/>
                <w:sz w:val="22"/>
                <w:szCs w:val="16"/>
              </w:rPr>
              <w:t>4</w:t>
            </w:r>
          </w:p>
        </w:tc>
        <w:tc>
          <w:tcPr>
            <w:tcW w:w="714" w:type="pct"/>
            <w:tcBorders>
              <w:top w:val="single" w:sz="4" w:space="0" w:color="990000"/>
              <w:left w:val="single" w:sz="4" w:space="0" w:color="990000"/>
              <w:bottom w:val="nil"/>
              <w:right w:val="single" w:sz="4" w:space="0" w:color="990000"/>
            </w:tcBorders>
            <w:shd w:val="clear" w:color="auto" w:fill="auto"/>
          </w:tcPr>
          <w:p w14:paraId="087A171C" w14:textId="1A254155" w:rsidR="00CD3C2B" w:rsidRPr="0030008C" w:rsidRDefault="00D042CF" w:rsidP="00D042CF">
            <w:pPr>
              <w:rPr>
                <w:rFonts w:ascii="Century Gothic" w:hAnsi="Century Gothic"/>
                <w:b/>
                <w:sz w:val="22"/>
                <w:szCs w:val="16"/>
              </w:rPr>
            </w:pPr>
            <w:r w:rsidRPr="0030008C">
              <w:rPr>
                <w:rFonts w:ascii="Century Gothic" w:hAnsi="Century Gothic"/>
                <w:b/>
                <w:sz w:val="22"/>
                <w:szCs w:val="16"/>
              </w:rPr>
              <w:t>1</w:t>
            </w:r>
            <w:r w:rsidR="00F34040">
              <w:rPr>
                <w:rFonts w:ascii="Century Gothic" w:hAnsi="Century Gothic"/>
                <w:b/>
                <w:sz w:val="22"/>
                <w:szCs w:val="16"/>
              </w:rPr>
              <w:t>5</w:t>
            </w:r>
          </w:p>
        </w:tc>
        <w:tc>
          <w:tcPr>
            <w:tcW w:w="714" w:type="pct"/>
            <w:tcBorders>
              <w:top w:val="single" w:sz="4" w:space="0" w:color="990000"/>
              <w:left w:val="single" w:sz="4" w:space="0" w:color="990000"/>
              <w:bottom w:val="nil"/>
              <w:right w:val="threeDEmboss" w:sz="48" w:space="0" w:color="990000"/>
            </w:tcBorders>
            <w:shd w:val="clear" w:color="auto" w:fill="auto"/>
          </w:tcPr>
          <w:p w14:paraId="4ED5467E" w14:textId="5172CD3D" w:rsidR="00D042CF" w:rsidRPr="0030008C" w:rsidRDefault="00D042CF" w:rsidP="00D042CF">
            <w:pPr>
              <w:rPr>
                <w:rFonts w:ascii="Century Gothic" w:hAnsi="Century Gothic"/>
                <w:b/>
                <w:sz w:val="22"/>
                <w:szCs w:val="16"/>
              </w:rPr>
            </w:pPr>
            <w:r w:rsidRPr="0030008C">
              <w:rPr>
                <w:rFonts w:ascii="Century Gothic" w:hAnsi="Century Gothic"/>
                <w:b/>
                <w:sz w:val="22"/>
                <w:szCs w:val="16"/>
              </w:rPr>
              <w:t>1</w:t>
            </w:r>
            <w:r w:rsidR="00F34040">
              <w:rPr>
                <w:rFonts w:ascii="Century Gothic" w:hAnsi="Century Gothic"/>
                <w:b/>
                <w:sz w:val="22"/>
                <w:szCs w:val="16"/>
              </w:rPr>
              <w:t>6</w:t>
            </w:r>
          </w:p>
        </w:tc>
      </w:tr>
      <w:tr w:rsidR="00D042CF" w:rsidRPr="0060062C" w14:paraId="05714079" w14:textId="77777777" w:rsidTr="00AF2EF4">
        <w:trPr>
          <w:jc w:val="center"/>
        </w:trPr>
        <w:tc>
          <w:tcPr>
            <w:tcW w:w="715" w:type="pct"/>
            <w:tcBorders>
              <w:top w:val="nil"/>
              <w:left w:val="threeDEmboss" w:sz="48" w:space="0" w:color="990000"/>
              <w:bottom w:val="single" w:sz="4" w:space="0" w:color="990000"/>
              <w:right w:val="single" w:sz="4" w:space="0" w:color="990000"/>
            </w:tcBorders>
            <w:shd w:val="clear" w:color="auto" w:fill="auto"/>
          </w:tcPr>
          <w:p w14:paraId="3F4D20AF" w14:textId="21BED2A3" w:rsidR="00D042CF" w:rsidRPr="0060062C" w:rsidRDefault="00D042CF" w:rsidP="00D042CF">
            <w:pPr>
              <w:jc w:val="center"/>
              <w:rPr>
                <w:rFonts w:ascii="Arial Narrow" w:hAnsi="Arial Narrow"/>
                <w:b/>
                <w:sz w:val="16"/>
                <w:szCs w:val="16"/>
              </w:rPr>
            </w:pPr>
          </w:p>
        </w:tc>
        <w:tc>
          <w:tcPr>
            <w:tcW w:w="715" w:type="pct"/>
            <w:tcBorders>
              <w:top w:val="nil"/>
              <w:left w:val="single" w:sz="4" w:space="0" w:color="990000"/>
              <w:bottom w:val="single" w:sz="4" w:space="0" w:color="990000"/>
              <w:right w:val="single" w:sz="4" w:space="0" w:color="990000"/>
            </w:tcBorders>
            <w:shd w:val="clear" w:color="auto" w:fill="auto"/>
          </w:tcPr>
          <w:p w14:paraId="560637B2" w14:textId="40725208" w:rsidR="00D042CF" w:rsidRDefault="00D042CF" w:rsidP="00D042CF">
            <w:pPr>
              <w:pStyle w:val="msoaccenttext6"/>
              <w:widowControl w:val="0"/>
              <w:spacing w:after="120" w:line="240" w:lineRule="auto"/>
              <w:jc w:val="center"/>
              <w:rPr>
                <w:rFonts w:ascii="Arial Narrow" w:hAnsi="Arial Narrow" w:cs="Arial"/>
                <w:b/>
                <w:bCs/>
                <w:i w:val="0"/>
                <w:color w:val="auto"/>
                <w:sz w:val="16"/>
                <w:szCs w:val="16"/>
                <w:lang w:val="en"/>
              </w:rPr>
            </w:pPr>
          </w:p>
          <w:p w14:paraId="0CEB9EA9" w14:textId="75B3B4F1" w:rsidR="00D042CF" w:rsidRPr="00D705EC" w:rsidRDefault="00F6248F" w:rsidP="00D042CF">
            <w:pPr>
              <w:pStyle w:val="msoaccenttext6"/>
              <w:widowControl w:val="0"/>
              <w:spacing w:line="240" w:lineRule="auto"/>
              <w:jc w:val="center"/>
              <w:rPr>
                <w:rFonts w:ascii="Arial Narrow" w:hAnsi="Arial Narrow" w:cs="Arial"/>
                <w:i w:val="0"/>
                <w:iCs w:val="0"/>
                <w:color w:val="auto"/>
                <w:sz w:val="16"/>
                <w:szCs w:val="16"/>
              </w:rPr>
            </w:pPr>
            <w:r w:rsidRPr="00295349">
              <w:rPr>
                <w:rFonts w:ascii="Arial Narrow" w:hAnsi="Arial Narrow"/>
                <w:b/>
                <w:i w:val="0"/>
                <w:iCs w:val="0"/>
                <w:sz w:val="16"/>
                <w:szCs w:val="16"/>
              </w:rPr>
              <w:t>Saving</w:t>
            </w:r>
            <w:r>
              <w:rPr>
                <w:rFonts w:ascii="Arial Narrow" w:hAnsi="Arial Narrow"/>
                <w:b/>
                <w:i w:val="0"/>
                <w:iCs w:val="0"/>
                <w:sz w:val="16"/>
                <w:szCs w:val="16"/>
              </w:rPr>
              <w:t>,</w:t>
            </w:r>
            <w:r w:rsidRPr="00295349">
              <w:rPr>
                <w:rFonts w:ascii="Arial Narrow" w:hAnsi="Arial Narrow"/>
                <w:b/>
                <w:i w:val="0"/>
                <w:iCs w:val="0"/>
                <w:sz w:val="16"/>
                <w:szCs w:val="16"/>
              </w:rPr>
              <w:t xml:space="preserve"> Investing</w:t>
            </w:r>
            <w:r>
              <w:rPr>
                <w:rFonts w:ascii="Arial Narrow" w:hAnsi="Arial Narrow"/>
                <w:b/>
                <w:i w:val="0"/>
                <w:iCs w:val="0"/>
                <w:sz w:val="16"/>
                <w:szCs w:val="16"/>
              </w:rPr>
              <w:t xml:space="preserve"> and TSP</w:t>
            </w:r>
            <w:r w:rsidRPr="00295349">
              <w:rPr>
                <w:rFonts w:ascii="Arial Narrow" w:hAnsi="Arial Narrow"/>
                <w:i w:val="0"/>
                <w:iCs w:val="0"/>
                <w:sz w:val="16"/>
                <w:szCs w:val="16"/>
              </w:rPr>
              <w:br/>
            </w:r>
            <w:r w:rsidRPr="00295349">
              <w:rPr>
                <w:rFonts w:ascii="Arial Narrow" w:hAnsi="Arial Narrow"/>
                <w:b/>
                <w:bCs/>
                <w:i w:val="0"/>
                <w:iCs w:val="0"/>
                <w:color w:val="990000"/>
                <w:sz w:val="16"/>
                <w:szCs w:val="16"/>
              </w:rPr>
              <w:t>1330-1500</w:t>
            </w:r>
            <w:r w:rsidRPr="00295349">
              <w:rPr>
                <w:rFonts w:ascii="Arial Narrow" w:hAnsi="Arial Narrow"/>
                <w:i w:val="0"/>
                <w:iCs w:val="0"/>
                <w:color w:val="990000"/>
                <w:sz w:val="16"/>
                <w:szCs w:val="16"/>
              </w:rPr>
              <w:t xml:space="preserve"> </w:t>
            </w:r>
            <w:r w:rsidRPr="00295349">
              <w:rPr>
                <w:rFonts w:ascii="Arial Narrow" w:hAnsi="Arial Narrow"/>
                <w:i w:val="0"/>
                <w:iCs w:val="0"/>
                <w:color w:val="990000"/>
                <w:sz w:val="16"/>
                <w:szCs w:val="16"/>
              </w:rPr>
              <w:br/>
            </w:r>
            <w:r w:rsidRPr="00295349">
              <w:rPr>
                <w:rFonts w:ascii="Arial Narrow" w:hAnsi="Arial Narrow"/>
                <w:i w:val="0"/>
                <w:iCs w:val="0"/>
                <w:sz w:val="16"/>
                <w:szCs w:val="16"/>
              </w:rPr>
              <w:t>M&amp;FRC Training Room</w:t>
            </w:r>
          </w:p>
        </w:tc>
        <w:tc>
          <w:tcPr>
            <w:tcW w:w="714" w:type="pct"/>
            <w:tcBorders>
              <w:top w:val="nil"/>
              <w:left w:val="single" w:sz="4" w:space="0" w:color="990000"/>
              <w:bottom w:val="single" w:sz="4" w:space="0" w:color="990000"/>
              <w:right w:val="single" w:sz="4" w:space="0" w:color="990000"/>
            </w:tcBorders>
            <w:shd w:val="clear" w:color="auto" w:fill="auto"/>
          </w:tcPr>
          <w:p w14:paraId="5E675E6F" w14:textId="759992DA" w:rsidR="0030008C" w:rsidRDefault="0030008C" w:rsidP="0030008C">
            <w:pPr>
              <w:pStyle w:val="msoaccenttext6"/>
              <w:widowControl w:val="0"/>
              <w:spacing w:after="120" w:line="240" w:lineRule="auto"/>
              <w:jc w:val="center"/>
              <w:rPr>
                <w:rFonts w:ascii="Arial Narrow" w:hAnsi="Arial Narrow" w:cs="Arial"/>
                <w:b/>
                <w:bCs/>
                <w:i w:val="0"/>
                <w:color w:val="auto"/>
                <w:sz w:val="16"/>
                <w:szCs w:val="16"/>
                <w:lang w:val="en"/>
              </w:rPr>
            </w:pPr>
          </w:p>
          <w:p w14:paraId="05CCB705" w14:textId="126FF0A1" w:rsidR="00D705EC" w:rsidRPr="00D705EC" w:rsidRDefault="00CD3C2B" w:rsidP="00D705EC">
            <w:pPr>
              <w:pStyle w:val="msoaccenttext6"/>
              <w:widowControl w:val="0"/>
              <w:spacing w:line="240" w:lineRule="auto"/>
              <w:jc w:val="center"/>
              <w:rPr>
                <w:rFonts w:ascii="Arial Narrow" w:hAnsi="Arial Narrow"/>
                <w:i w:val="0"/>
                <w:iCs w:val="0"/>
                <w:sz w:val="16"/>
                <w:szCs w:val="16"/>
              </w:rPr>
            </w:pPr>
            <w:r>
              <w:rPr>
                <w:rFonts w:ascii="Arial Narrow" w:hAnsi="Arial Narrow"/>
                <w:b/>
                <w:i w:val="0"/>
                <w:iCs w:val="0"/>
                <w:sz w:val="16"/>
                <w:szCs w:val="16"/>
              </w:rPr>
              <w:t>New Mexico At Its Best</w:t>
            </w:r>
            <w:r w:rsidR="00D705EC" w:rsidRPr="00D705EC">
              <w:rPr>
                <w:rFonts w:ascii="Arial Narrow" w:hAnsi="Arial Narrow"/>
                <w:b/>
                <w:i w:val="0"/>
                <w:iCs w:val="0"/>
                <w:sz w:val="16"/>
                <w:szCs w:val="16"/>
              </w:rPr>
              <w:t xml:space="preserve"> </w:t>
            </w:r>
            <w:r w:rsidR="00D705EC">
              <w:rPr>
                <w:rFonts w:ascii="Arial Narrow" w:hAnsi="Arial Narrow"/>
                <w:b/>
                <w:i w:val="0"/>
                <w:iCs w:val="0"/>
                <w:sz w:val="16"/>
                <w:szCs w:val="16"/>
              </w:rPr>
              <w:br/>
            </w:r>
            <w:r>
              <w:rPr>
                <w:rFonts w:ascii="Arial Narrow" w:hAnsi="Arial Narrow"/>
                <w:b/>
                <w:bCs/>
                <w:i w:val="0"/>
                <w:iCs w:val="0"/>
                <w:color w:val="990000"/>
                <w:sz w:val="16"/>
                <w:szCs w:val="16"/>
              </w:rPr>
              <w:t>09</w:t>
            </w:r>
            <w:r w:rsidR="00D705EC">
              <w:rPr>
                <w:rFonts w:ascii="Arial Narrow" w:hAnsi="Arial Narrow"/>
                <w:b/>
                <w:bCs/>
                <w:i w:val="0"/>
                <w:iCs w:val="0"/>
                <w:color w:val="990000"/>
                <w:sz w:val="16"/>
                <w:szCs w:val="16"/>
              </w:rPr>
              <w:t>0</w:t>
            </w:r>
            <w:r w:rsidR="00D705EC" w:rsidRPr="00D705EC">
              <w:rPr>
                <w:rFonts w:ascii="Arial Narrow" w:hAnsi="Arial Narrow"/>
                <w:b/>
                <w:bCs/>
                <w:i w:val="0"/>
                <w:iCs w:val="0"/>
                <w:color w:val="990000"/>
                <w:sz w:val="16"/>
                <w:szCs w:val="16"/>
              </w:rPr>
              <w:t>0-1</w:t>
            </w:r>
            <w:r w:rsidR="00D705EC">
              <w:rPr>
                <w:rFonts w:ascii="Arial Narrow" w:hAnsi="Arial Narrow"/>
                <w:b/>
                <w:bCs/>
                <w:i w:val="0"/>
                <w:iCs w:val="0"/>
                <w:color w:val="990000"/>
                <w:sz w:val="16"/>
                <w:szCs w:val="16"/>
              </w:rPr>
              <w:t>1</w:t>
            </w:r>
            <w:r w:rsidR="00D705EC" w:rsidRPr="00D705EC">
              <w:rPr>
                <w:rFonts w:ascii="Arial Narrow" w:hAnsi="Arial Narrow"/>
                <w:b/>
                <w:bCs/>
                <w:i w:val="0"/>
                <w:iCs w:val="0"/>
                <w:color w:val="990000"/>
                <w:sz w:val="16"/>
                <w:szCs w:val="16"/>
              </w:rPr>
              <w:t>00</w:t>
            </w:r>
            <w:r w:rsidR="00D705EC" w:rsidRPr="00D705EC">
              <w:rPr>
                <w:rFonts w:ascii="Arial Narrow" w:hAnsi="Arial Narrow"/>
                <w:i w:val="0"/>
                <w:iCs w:val="0"/>
                <w:color w:val="990000"/>
                <w:sz w:val="16"/>
                <w:szCs w:val="16"/>
              </w:rPr>
              <w:t xml:space="preserve"> </w:t>
            </w:r>
            <w:r w:rsidR="00D705EC" w:rsidRPr="00D705EC">
              <w:rPr>
                <w:rFonts w:ascii="Arial Narrow" w:hAnsi="Arial Narrow"/>
                <w:i w:val="0"/>
                <w:iCs w:val="0"/>
                <w:color w:val="990000"/>
                <w:sz w:val="16"/>
                <w:szCs w:val="16"/>
              </w:rPr>
              <w:br/>
            </w:r>
            <w:r w:rsidR="00D705EC" w:rsidRPr="00D705EC">
              <w:rPr>
                <w:rFonts w:ascii="Arial Narrow" w:hAnsi="Arial Narrow"/>
                <w:i w:val="0"/>
                <w:iCs w:val="0"/>
                <w:sz w:val="16"/>
                <w:szCs w:val="16"/>
              </w:rPr>
              <w:t>M&amp;FRC Training Room</w:t>
            </w:r>
          </w:p>
          <w:p w14:paraId="1995EE4B" w14:textId="05165560" w:rsidR="00D705EC" w:rsidRPr="00FE3A73" w:rsidRDefault="00D705EC" w:rsidP="00D705EC">
            <w:pPr>
              <w:pStyle w:val="msoaccenttext6"/>
              <w:widowControl w:val="0"/>
              <w:spacing w:line="240" w:lineRule="auto"/>
              <w:jc w:val="center"/>
              <w:rPr>
                <w:rFonts w:ascii="Arial Narrow" w:hAnsi="Arial Narrow"/>
                <w:b/>
                <w:bCs/>
                <w:i w:val="0"/>
                <w:color w:val="990000"/>
                <w:sz w:val="8"/>
                <w:szCs w:val="8"/>
                <w:vertAlign w:val="superscript"/>
              </w:rPr>
            </w:pPr>
            <w:r w:rsidRPr="00FE3A73">
              <w:rPr>
                <w:rFonts w:ascii="Arial Narrow" w:hAnsi="Arial Narrow"/>
                <w:b/>
                <w:bCs/>
                <w:i w:val="0"/>
                <w:color w:val="990000"/>
                <w:sz w:val="8"/>
                <w:szCs w:val="8"/>
                <w:vertAlign w:val="superscript"/>
              </w:rPr>
              <w:t>________________________</w:t>
            </w:r>
            <w:r>
              <w:rPr>
                <w:rFonts w:ascii="Arial Narrow" w:hAnsi="Arial Narrow"/>
                <w:b/>
                <w:bCs/>
                <w:i w:val="0"/>
                <w:color w:val="990000"/>
                <w:sz w:val="8"/>
                <w:szCs w:val="8"/>
                <w:vertAlign w:val="superscript"/>
              </w:rPr>
              <w:t>_______________________</w:t>
            </w:r>
            <w:r w:rsidRPr="00FE3A73">
              <w:rPr>
                <w:rFonts w:ascii="Arial Narrow" w:hAnsi="Arial Narrow"/>
                <w:b/>
                <w:bCs/>
                <w:i w:val="0"/>
                <w:color w:val="990000"/>
                <w:sz w:val="8"/>
                <w:szCs w:val="8"/>
                <w:vertAlign w:val="superscript"/>
              </w:rPr>
              <w:t>_____________________</w:t>
            </w:r>
          </w:p>
          <w:p w14:paraId="320A43F1" w14:textId="676265E7" w:rsidR="00F6248F" w:rsidRDefault="00F6248F" w:rsidP="00F6248F">
            <w:pPr>
              <w:pStyle w:val="msoaccenttext6"/>
              <w:widowControl w:val="0"/>
              <w:spacing w:line="240" w:lineRule="auto"/>
              <w:jc w:val="center"/>
              <w:rPr>
                <w:rFonts w:ascii="Arial Narrow" w:hAnsi="Arial Narrow"/>
                <w:i w:val="0"/>
                <w:sz w:val="16"/>
                <w:szCs w:val="16"/>
              </w:rPr>
            </w:pPr>
            <w:r w:rsidRPr="0023383D">
              <w:rPr>
                <w:rFonts w:ascii="Arial Narrow" w:hAnsi="Arial Narrow"/>
                <w:b/>
                <w:i w:val="0"/>
                <w:color w:val="auto"/>
                <w:sz w:val="16"/>
                <w:szCs w:val="16"/>
              </w:rPr>
              <w:t xml:space="preserve">First Duty Station - Officer </w:t>
            </w:r>
            <w:r w:rsidRPr="0023383D">
              <w:rPr>
                <w:rFonts w:ascii="Arial Narrow" w:hAnsi="Arial Narrow"/>
                <w:i w:val="0"/>
                <w:color w:val="auto"/>
                <w:sz w:val="16"/>
                <w:szCs w:val="16"/>
              </w:rPr>
              <w:br/>
            </w:r>
            <w:r w:rsidRPr="0023383D">
              <w:rPr>
                <w:rFonts w:ascii="Arial Narrow" w:hAnsi="Arial Narrow"/>
                <w:b/>
                <w:bCs/>
                <w:i w:val="0"/>
                <w:color w:val="990000"/>
                <w:sz w:val="16"/>
                <w:szCs w:val="16"/>
              </w:rPr>
              <w:t>13</w:t>
            </w:r>
            <w:r>
              <w:rPr>
                <w:rFonts w:ascii="Arial Narrow" w:hAnsi="Arial Narrow"/>
                <w:b/>
                <w:bCs/>
                <w:i w:val="0"/>
                <w:color w:val="990000"/>
                <w:sz w:val="16"/>
                <w:szCs w:val="16"/>
              </w:rPr>
              <w:t>00</w:t>
            </w:r>
            <w:r w:rsidRPr="0023383D">
              <w:rPr>
                <w:rFonts w:ascii="Arial Narrow" w:hAnsi="Arial Narrow"/>
                <w:b/>
                <w:bCs/>
                <w:i w:val="0"/>
                <w:color w:val="990000"/>
                <w:sz w:val="16"/>
                <w:szCs w:val="16"/>
              </w:rPr>
              <w:t>-1</w:t>
            </w:r>
            <w:r>
              <w:rPr>
                <w:rFonts w:ascii="Arial Narrow" w:hAnsi="Arial Narrow"/>
                <w:b/>
                <w:bCs/>
                <w:i w:val="0"/>
                <w:color w:val="990000"/>
                <w:sz w:val="16"/>
                <w:szCs w:val="16"/>
              </w:rPr>
              <w:t>50</w:t>
            </w:r>
            <w:r w:rsidRPr="0023383D">
              <w:rPr>
                <w:rFonts w:ascii="Arial Narrow" w:hAnsi="Arial Narrow"/>
                <w:b/>
                <w:bCs/>
                <w:i w:val="0"/>
                <w:color w:val="990000"/>
                <w:sz w:val="16"/>
                <w:szCs w:val="16"/>
              </w:rPr>
              <w:t>0</w:t>
            </w:r>
            <w:r w:rsidRPr="0023383D">
              <w:rPr>
                <w:rFonts w:ascii="Arial Narrow" w:hAnsi="Arial Narrow"/>
                <w:i w:val="0"/>
                <w:color w:val="990000"/>
                <w:sz w:val="16"/>
                <w:szCs w:val="16"/>
              </w:rPr>
              <w:t xml:space="preserve"> </w:t>
            </w:r>
            <w:r w:rsidRPr="0023383D">
              <w:rPr>
                <w:rFonts w:ascii="Arial Narrow" w:hAnsi="Arial Narrow"/>
                <w:i w:val="0"/>
                <w:color w:val="990000"/>
                <w:sz w:val="16"/>
                <w:szCs w:val="16"/>
              </w:rPr>
              <w:br/>
            </w:r>
            <w:r w:rsidRPr="0023383D">
              <w:rPr>
                <w:rFonts w:ascii="Arial Narrow" w:hAnsi="Arial Narrow"/>
                <w:i w:val="0"/>
                <w:sz w:val="16"/>
                <w:szCs w:val="16"/>
              </w:rPr>
              <w:t>M&amp;FRC Training Room</w:t>
            </w:r>
          </w:p>
          <w:p w14:paraId="46327F01" w14:textId="0B69EDBE" w:rsidR="00D042CF" w:rsidRPr="0060062C" w:rsidRDefault="00D042CF" w:rsidP="00D042CF">
            <w:pPr>
              <w:pStyle w:val="msoaccenttext6"/>
              <w:widowControl w:val="0"/>
              <w:spacing w:line="240" w:lineRule="auto"/>
              <w:jc w:val="center"/>
              <w:rPr>
                <w:rFonts w:ascii="Arial Narrow" w:hAnsi="Arial Narrow"/>
                <w:b/>
                <w:i w:val="0"/>
                <w:color w:val="auto"/>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16549FDD" w14:textId="501FF3C2" w:rsidR="00CD3C2B" w:rsidRPr="00CD3C2B" w:rsidRDefault="00CD3C2B" w:rsidP="00CD3C2B">
            <w:pPr>
              <w:pStyle w:val="msoaccenttext6"/>
              <w:widowControl w:val="0"/>
              <w:spacing w:line="240" w:lineRule="auto"/>
              <w:jc w:val="center"/>
              <w:rPr>
                <w:rFonts w:ascii="Arial Narrow" w:hAnsi="Arial Narrow"/>
                <w:i w:val="0"/>
                <w:color w:val="auto"/>
                <w:sz w:val="16"/>
                <w:szCs w:val="16"/>
              </w:rPr>
            </w:pPr>
            <w:r w:rsidRPr="00204E59">
              <w:rPr>
                <w:rFonts w:ascii="Arial Narrow" w:hAnsi="Arial Narrow"/>
                <w:b/>
                <w:i w:val="0"/>
                <w:color w:val="auto"/>
                <w:sz w:val="16"/>
                <w:szCs w:val="16"/>
              </w:rPr>
              <w:t>Newcomers’ Welcome Orientation</w:t>
            </w:r>
            <w:r>
              <w:rPr>
                <w:rFonts w:ascii="Arial Narrow" w:hAnsi="Arial Narrow"/>
                <w:b/>
                <w:i w:val="0"/>
                <w:color w:val="auto"/>
                <w:sz w:val="16"/>
                <w:szCs w:val="16"/>
              </w:rPr>
              <w:t xml:space="preserve">, </w:t>
            </w:r>
            <w:r w:rsidRPr="00204E59">
              <w:rPr>
                <w:rFonts w:ascii="Arial Narrow" w:hAnsi="Arial Narrow"/>
                <w:b/>
                <w:i w:val="0"/>
                <w:color w:val="auto"/>
                <w:sz w:val="16"/>
                <w:szCs w:val="16"/>
              </w:rPr>
              <w:t xml:space="preserve">Info Fair </w:t>
            </w:r>
            <w:r>
              <w:rPr>
                <w:rFonts w:ascii="Arial Narrow" w:hAnsi="Arial Narrow"/>
                <w:b/>
                <w:i w:val="0"/>
                <w:color w:val="auto"/>
                <w:sz w:val="16"/>
                <w:szCs w:val="16"/>
              </w:rPr>
              <w:t xml:space="preserve">&amp; </w:t>
            </w:r>
            <w:r>
              <w:rPr>
                <w:rFonts w:ascii="Arial Narrow" w:hAnsi="Arial Narrow"/>
                <w:b/>
                <w:i w:val="0"/>
                <w:color w:val="auto"/>
                <w:sz w:val="16"/>
                <w:szCs w:val="16"/>
              </w:rPr>
              <w:br/>
              <w:t>Bus Tour</w:t>
            </w:r>
            <w:r w:rsidRPr="00204E59">
              <w:rPr>
                <w:rFonts w:ascii="Arial Narrow" w:hAnsi="Arial Narrow"/>
                <w:b/>
                <w:i w:val="0"/>
                <w:color w:val="auto"/>
                <w:sz w:val="16"/>
                <w:szCs w:val="16"/>
              </w:rPr>
              <w:br/>
            </w:r>
            <w:r w:rsidRPr="009E20D2">
              <w:rPr>
                <w:rFonts w:ascii="Arial Narrow" w:hAnsi="Arial Narrow"/>
                <w:b/>
                <w:bCs/>
                <w:i w:val="0"/>
                <w:color w:val="990000"/>
                <w:sz w:val="16"/>
                <w:szCs w:val="16"/>
              </w:rPr>
              <w:t>0730-1</w:t>
            </w:r>
            <w:r>
              <w:rPr>
                <w:rFonts w:ascii="Arial Narrow" w:hAnsi="Arial Narrow"/>
                <w:b/>
                <w:bCs/>
                <w:i w:val="0"/>
                <w:color w:val="990000"/>
                <w:sz w:val="16"/>
                <w:szCs w:val="16"/>
              </w:rPr>
              <w:t>40</w:t>
            </w:r>
            <w:r w:rsidRPr="009E20D2">
              <w:rPr>
                <w:rFonts w:ascii="Arial Narrow" w:hAnsi="Arial Narrow"/>
                <w:b/>
                <w:bCs/>
                <w:i w:val="0"/>
                <w:color w:val="990000"/>
                <w:sz w:val="16"/>
                <w:szCs w:val="16"/>
              </w:rPr>
              <w:t>0</w:t>
            </w:r>
            <w:r w:rsidRPr="00204E59">
              <w:rPr>
                <w:rFonts w:ascii="Arial Narrow" w:hAnsi="Arial Narrow"/>
                <w:i w:val="0"/>
                <w:color w:val="990000"/>
                <w:sz w:val="16"/>
                <w:szCs w:val="16"/>
              </w:rPr>
              <w:t xml:space="preserve"> </w:t>
            </w:r>
            <w:r w:rsidRPr="00204E59">
              <w:rPr>
                <w:rFonts w:ascii="Arial Narrow" w:hAnsi="Arial Narrow"/>
                <w:i w:val="0"/>
                <w:color w:val="auto"/>
                <w:sz w:val="16"/>
                <w:szCs w:val="16"/>
              </w:rPr>
              <w:t>Room 120</w:t>
            </w:r>
          </w:p>
          <w:p w14:paraId="478590CA" w14:textId="633277C4" w:rsidR="00CD3C2B" w:rsidRPr="00FE3A73" w:rsidRDefault="00CD3C2B" w:rsidP="00CD3C2B">
            <w:pPr>
              <w:pStyle w:val="msoaccenttext6"/>
              <w:widowControl w:val="0"/>
              <w:spacing w:line="240" w:lineRule="auto"/>
              <w:jc w:val="center"/>
              <w:rPr>
                <w:rFonts w:ascii="Arial Narrow" w:hAnsi="Arial Narrow"/>
                <w:b/>
                <w:bCs/>
                <w:i w:val="0"/>
                <w:color w:val="990000"/>
                <w:sz w:val="8"/>
                <w:szCs w:val="8"/>
                <w:vertAlign w:val="superscript"/>
              </w:rPr>
            </w:pPr>
            <w:r w:rsidRPr="00FE3A73">
              <w:rPr>
                <w:rFonts w:ascii="Arial Narrow" w:hAnsi="Arial Narrow"/>
                <w:b/>
                <w:bCs/>
                <w:i w:val="0"/>
                <w:color w:val="990000"/>
                <w:sz w:val="8"/>
                <w:szCs w:val="8"/>
                <w:vertAlign w:val="superscript"/>
              </w:rPr>
              <w:t>________________________</w:t>
            </w:r>
            <w:r>
              <w:rPr>
                <w:rFonts w:ascii="Arial Narrow" w:hAnsi="Arial Narrow"/>
                <w:b/>
                <w:bCs/>
                <w:i w:val="0"/>
                <w:color w:val="990000"/>
                <w:sz w:val="8"/>
                <w:szCs w:val="8"/>
                <w:vertAlign w:val="superscript"/>
              </w:rPr>
              <w:t>_______________________</w:t>
            </w:r>
            <w:r w:rsidRPr="00FE3A73">
              <w:rPr>
                <w:rFonts w:ascii="Arial Narrow" w:hAnsi="Arial Narrow"/>
                <w:b/>
                <w:bCs/>
                <w:i w:val="0"/>
                <w:color w:val="990000"/>
                <w:sz w:val="8"/>
                <w:szCs w:val="8"/>
                <w:vertAlign w:val="superscript"/>
              </w:rPr>
              <w:t>_____________________</w:t>
            </w:r>
          </w:p>
          <w:p w14:paraId="0F014E13" w14:textId="77777777" w:rsidR="00D042CF" w:rsidRDefault="00CD3C2B" w:rsidP="00D042CF">
            <w:pPr>
              <w:pStyle w:val="msoaccenttext6"/>
              <w:widowControl w:val="0"/>
              <w:spacing w:line="240" w:lineRule="auto"/>
              <w:jc w:val="center"/>
              <w:rPr>
                <w:rFonts w:ascii="Arial Narrow" w:hAnsi="Arial Narrow"/>
                <w:b/>
                <w:i w:val="0"/>
                <w:color w:val="auto"/>
                <w:sz w:val="16"/>
                <w:szCs w:val="16"/>
              </w:rPr>
            </w:pPr>
            <w:r>
              <w:rPr>
                <w:rFonts w:ascii="Arial Narrow" w:hAnsi="Arial Narrow"/>
                <w:b/>
                <w:i w:val="0"/>
                <w:color w:val="auto"/>
                <w:sz w:val="16"/>
                <w:szCs w:val="16"/>
              </w:rPr>
              <w:t>VA Benefits 101</w:t>
            </w:r>
          </w:p>
          <w:p w14:paraId="0278F28C" w14:textId="77777777" w:rsidR="00CD3C2B" w:rsidRPr="00CD3C2B" w:rsidRDefault="00CD3C2B" w:rsidP="00D042CF">
            <w:pPr>
              <w:pStyle w:val="msoaccenttext6"/>
              <w:widowControl w:val="0"/>
              <w:spacing w:line="240" w:lineRule="auto"/>
              <w:jc w:val="center"/>
              <w:rPr>
                <w:rFonts w:ascii="Arial Narrow" w:hAnsi="Arial Narrow"/>
                <w:b/>
                <w:i w:val="0"/>
                <w:color w:val="A50021"/>
                <w:sz w:val="16"/>
                <w:szCs w:val="16"/>
              </w:rPr>
            </w:pPr>
            <w:r w:rsidRPr="00CD3C2B">
              <w:rPr>
                <w:rFonts w:ascii="Arial Narrow" w:hAnsi="Arial Narrow"/>
                <w:b/>
                <w:i w:val="0"/>
                <w:color w:val="A50021"/>
                <w:sz w:val="16"/>
                <w:szCs w:val="16"/>
              </w:rPr>
              <w:t>1300-1400</w:t>
            </w:r>
          </w:p>
          <w:p w14:paraId="01BDC482" w14:textId="04222D28" w:rsidR="00CD3C2B" w:rsidRPr="00CD3C2B" w:rsidRDefault="00CD3C2B" w:rsidP="00D042CF">
            <w:pPr>
              <w:pStyle w:val="msoaccenttext6"/>
              <w:widowControl w:val="0"/>
              <w:spacing w:line="240" w:lineRule="auto"/>
              <w:jc w:val="center"/>
              <w:rPr>
                <w:rFonts w:ascii="Arial Narrow" w:hAnsi="Arial Narrow"/>
                <w:bCs/>
                <w:i w:val="0"/>
                <w:color w:val="auto"/>
                <w:sz w:val="16"/>
                <w:szCs w:val="16"/>
              </w:rPr>
            </w:pPr>
            <w:r w:rsidRPr="00CD3C2B">
              <w:rPr>
                <w:rFonts w:ascii="Arial Narrow" w:hAnsi="Arial Narrow"/>
                <w:bCs/>
                <w:i w:val="0"/>
                <w:color w:val="auto"/>
                <w:sz w:val="16"/>
                <w:szCs w:val="16"/>
              </w:rPr>
              <w:t>M&amp;FRC Training Room</w:t>
            </w:r>
          </w:p>
        </w:tc>
        <w:tc>
          <w:tcPr>
            <w:tcW w:w="714" w:type="pct"/>
            <w:tcBorders>
              <w:top w:val="nil"/>
              <w:left w:val="single" w:sz="4" w:space="0" w:color="990000"/>
              <w:bottom w:val="single" w:sz="4" w:space="0" w:color="990000"/>
              <w:right w:val="single" w:sz="4" w:space="0" w:color="990000"/>
            </w:tcBorders>
            <w:shd w:val="clear" w:color="auto" w:fill="auto"/>
          </w:tcPr>
          <w:p w14:paraId="2F9A4EB0" w14:textId="5F401A2B" w:rsidR="00CD3C2B" w:rsidRPr="0060062C" w:rsidRDefault="00CD3C2B" w:rsidP="00CD3C2B">
            <w:pPr>
              <w:pStyle w:val="msoaccenttext6"/>
              <w:widowControl w:val="0"/>
              <w:spacing w:line="240" w:lineRule="auto"/>
              <w:jc w:val="center"/>
              <w:rPr>
                <w:rFonts w:ascii="Arial Narrow" w:hAnsi="Arial Narrow"/>
                <w:b/>
                <w:sz w:val="16"/>
                <w:szCs w:val="16"/>
              </w:rPr>
            </w:pPr>
            <w:r w:rsidRPr="00204E59">
              <w:rPr>
                <w:rFonts w:ascii="Arial Narrow" w:hAnsi="Arial Narrow" w:cs="Arial"/>
                <w:b/>
                <w:bCs/>
                <w:i w:val="0"/>
                <w:color w:val="auto"/>
                <w:sz w:val="16"/>
                <w:szCs w:val="16"/>
                <w:lang w:val="en"/>
              </w:rPr>
              <w:t xml:space="preserve">Separatee </w:t>
            </w:r>
            <w:r>
              <w:rPr>
                <w:rFonts w:ascii="Arial Narrow" w:hAnsi="Arial Narrow" w:cs="Arial"/>
                <w:b/>
                <w:bCs/>
                <w:i w:val="0"/>
                <w:color w:val="auto"/>
                <w:sz w:val="16"/>
                <w:szCs w:val="16"/>
                <w:lang w:val="en"/>
              </w:rPr>
              <w:t xml:space="preserve">Group </w:t>
            </w:r>
            <w:r>
              <w:rPr>
                <w:rFonts w:ascii="Arial Narrow" w:hAnsi="Arial Narrow" w:cs="Arial"/>
                <w:b/>
                <w:bCs/>
                <w:i w:val="0"/>
                <w:color w:val="auto"/>
                <w:sz w:val="16"/>
                <w:szCs w:val="16"/>
                <w:lang w:val="en"/>
              </w:rPr>
              <w:br/>
              <w:t>Pre-Separation Counsel</w:t>
            </w:r>
            <w:r w:rsidRPr="00204E59">
              <w:rPr>
                <w:rFonts w:ascii="Arial Narrow" w:hAnsi="Arial Narrow" w:cs="Arial"/>
                <w:b/>
                <w:bCs/>
                <w:i w:val="0"/>
                <w:color w:val="auto"/>
                <w:sz w:val="16"/>
                <w:szCs w:val="16"/>
                <w:lang w:val="en"/>
              </w:rPr>
              <w:t xml:space="preserve">ing </w:t>
            </w:r>
            <w:r w:rsidRPr="00204E59">
              <w:rPr>
                <w:rFonts w:ascii="Arial Narrow" w:hAnsi="Arial Narrow" w:cs="Arial"/>
                <w:bCs/>
                <w:i w:val="0"/>
                <w:color w:val="auto"/>
                <w:sz w:val="16"/>
                <w:szCs w:val="16"/>
                <w:lang w:val="en"/>
              </w:rPr>
              <w:br/>
            </w:r>
            <w:r w:rsidRPr="009E20D2">
              <w:rPr>
                <w:rFonts w:ascii="Arial Narrow" w:hAnsi="Arial Narrow"/>
                <w:b/>
                <w:bCs/>
                <w:i w:val="0"/>
                <w:color w:val="990000"/>
                <w:sz w:val="16"/>
                <w:szCs w:val="16"/>
              </w:rPr>
              <w:t>0800-1</w:t>
            </w:r>
            <w:r>
              <w:rPr>
                <w:rFonts w:ascii="Arial Narrow" w:hAnsi="Arial Narrow"/>
                <w:b/>
                <w:bCs/>
                <w:i w:val="0"/>
                <w:color w:val="990000"/>
                <w:sz w:val="16"/>
                <w:szCs w:val="16"/>
              </w:rPr>
              <w:t>200</w:t>
            </w:r>
            <w:r w:rsidRPr="00204E59">
              <w:rPr>
                <w:rFonts w:ascii="Arial Narrow" w:hAnsi="Arial Narrow"/>
                <w:i w:val="0"/>
                <w:color w:val="990000"/>
                <w:sz w:val="16"/>
                <w:szCs w:val="16"/>
              </w:rPr>
              <w:t xml:space="preserve"> </w:t>
            </w:r>
            <w:r w:rsidRPr="00204E59">
              <w:rPr>
                <w:rFonts w:ascii="Arial Narrow" w:hAnsi="Arial Narrow" w:cs="Arial"/>
                <w:i w:val="0"/>
                <w:color w:val="auto"/>
                <w:sz w:val="16"/>
                <w:szCs w:val="16"/>
              </w:rPr>
              <w:t>Room 120</w:t>
            </w:r>
          </w:p>
          <w:p w14:paraId="70B8810E" w14:textId="247CEB4C" w:rsidR="00C504C1" w:rsidRPr="00C11E56" w:rsidRDefault="00C504C1" w:rsidP="00C11E56">
            <w:pPr>
              <w:pStyle w:val="NoSpacing"/>
              <w:jc w:val="center"/>
              <w:rPr>
                <w:rFonts w:ascii="Arial Narrow" w:hAnsi="Arial Narrow"/>
                <w:b/>
                <w:iCs/>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30CFB073" w14:textId="77777777" w:rsidR="00CD3C2B" w:rsidRDefault="00CD3C2B" w:rsidP="00CD3C2B">
            <w:pPr>
              <w:pStyle w:val="msoaccenttext6"/>
              <w:widowControl w:val="0"/>
              <w:spacing w:line="240" w:lineRule="auto"/>
              <w:jc w:val="center"/>
              <w:rPr>
                <w:rFonts w:ascii="Arial Narrow" w:hAnsi="Arial Narrow"/>
                <w:i w:val="0"/>
                <w:iCs w:val="0"/>
                <w:sz w:val="16"/>
                <w:szCs w:val="16"/>
              </w:rPr>
            </w:pPr>
            <w:r w:rsidRPr="00C73E9F">
              <w:rPr>
                <w:rFonts w:ascii="Arial Narrow" w:hAnsi="Arial Narrow"/>
                <w:b/>
                <w:i w:val="0"/>
                <w:iCs w:val="0"/>
                <w:sz w:val="16"/>
                <w:szCs w:val="16"/>
              </w:rPr>
              <w:t>Hiring Event</w:t>
            </w:r>
            <w:r w:rsidRPr="00C73E9F">
              <w:rPr>
                <w:rFonts w:ascii="Arial Narrow" w:hAnsi="Arial Narrow"/>
                <w:i w:val="0"/>
                <w:iCs w:val="0"/>
                <w:sz w:val="16"/>
                <w:szCs w:val="16"/>
              </w:rPr>
              <w:t xml:space="preserve"> </w:t>
            </w:r>
            <w:r w:rsidRPr="00C73E9F">
              <w:rPr>
                <w:rFonts w:ascii="Arial Narrow" w:hAnsi="Arial Narrow"/>
                <w:i w:val="0"/>
                <w:iCs w:val="0"/>
                <w:sz w:val="16"/>
                <w:szCs w:val="16"/>
              </w:rPr>
              <w:br/>
            </w:r>
            <w:r w:rsidRPr="00C73E9F">
              <w:rPr>
                <w:rFonts w:ascii="Arial Narrow" w:hAnsi="Arial Narrow"/>
                <w:b/>
                <w:bCs/>
                <w:i w:val="0"/>
                <w:iCs w:val="0"/>
                <w:color w:val="990000"/>
                <w:sz w:val="16"/>
                <w:szCs w:val="16"/>
              </w:rPr>
              <w:t>0900-1200</w:t>
            </w:r>
            <w:r w:rsidRPr="00C73E9F">
              <w:rPr>
                <w:rFonts w:ascii="Arial Narrow" w:hAnsi="Arial Narrow"/>
                <w:i w:val="0"/>
                <w:iCs w:val="0"/>
                <w:color w:val="990000"/>
                <w:sz w:val="16"/>
                <w:szCs w:val="16"/>
              </w:rPr>
              <w:t xml:space="preserve"> </w:t>
            </w:r>
            <w:r w:rsidRPr="00C73E9F">
              <w:rPr>
                <w:rFonts w:ascii="Arial Narrow" w:hAnsi="Arial Narrow"/>
                <w:i w:val="0"/>
                <w:iCs w:val="0"/>
                <w:sz w:val="16"/>
                <w:szCs w:val="16"/>
              </w:rPr>
              <w:t>Room 120</w:t>
            </w:r>
          </w:p>
          <w:p w14:paraId="713BD9D0" w14:textId="3981E91B" w:rsidR="00D042CF" w:rsidRPr="00C73E9F" w:rsidRDefault="00D042CF" w:rsidP="00D042CF">
            <w:pPr>
              <w:pStyle w:val="msoaccenttext6"/>
              <w:widowControl w:val="0"/>
              <w:spacing w:line="240" w:lineRule="auto"/>
              <w:jc w:val="center"/>
              <w:rPr>
                <w:rFonts w:ascii="Arial Narrow" w:hAnsi="Arial Narrow"/>
                <w:i w:val="0"/>
                <w:iCs w:val="0"/>
                <w:color w:val="auto"/>
                <w:sz w:val="16"/>
                <w:szCs w:val="16"/>
              </w:rPr>
            </w:pPr>
          </w:p>
        </w:tc>
        <w:tc>
          <w:tcPr>
            <w:tcW w:w="714" w:type="pct"/>
            <w:tcBorders>
              <w:top w:val="nil"/>
              <w:left w:val="single" w:sz="4" w:space="0" w:color="990000"/>
              <w:bottom w:val="single" w:sz="4" w:space="0" w:color="990000"/>
              <w:right w:val="threeDEmboss" w:sz="48" w:space="0" w:color="990000"/>
            </w:tcBorders>
            <w:shd w:val="clear" w:color="auto" w:fill="auto"/>
          </w:tcPr>
          <w:p w14:paraId="201FF7C7" w14:textId="1479D1D2" w:rsidR="00D042CF" w:rsidRPr="0060062C" w:rsidRDefault="00D042CF" w:rsidP="00D042CF">
            <w:pPr>
              <w:jc w:val="center"/>
              <w:rPr>
                <w:rFonts w:ascii="Arial Narrow" w:hAnsi="Arial Narrow"/>
                <w:b/>
                <w:sz w:val="16"/>
                <w:szCs w:val="16"/>
              </w:rPr>
            </w:pPr>
          </w:p>
        </w:tc>
      </w:tr>
      <w:tr w:rsidR="00D042CF" w:rsidRPr="0060062C" w14:paraId="5889BB2A" w14:textId="77777777" w:rsidTr="00AF2EF4">
        <w:trPr>
          <w:jc w:val="center"/>
        </w:trPr>
        <w:tc>
          <w:tcPr>
            <w:tcW w:w="715" w:type="pct"/>
            <w:tcBorders>
              <w:top w:val="single" w:sz="4" w:space="0" w:color="990000"/>
              <w:left w:val="threeDEmboss" w:sz="48" w:space="0" w:color="990000"/>
              <w:bottom w:val="nil"/>
              <w:right w:val="single" w:sz="4" w:space="0" w:color="990000"/>
            </w:tcBorders>
            <w:shd w:val="clear" w:color="auto" w:fill="auto"/>
          </w:tcPr>
          <w:p w14:paraId="64C317C1" w14:textId="1A4C7C10" w:rsidR="00D042CF" w:rsidRPr="0060062C" w:rsidRDefault="00D042CF" w:rsidP="00D042CF">
            <w:pPr>
              <w:rPr>
                <w:rFonts w:ascii="Century Gothic" w:hAnsi="Century Gothic"/>
                <w:b/>
                <w:sz w:val="22"/>
                <w:szCs w:val="16"/>
              </w:rPr>
            </w:pPr>
            <w:r w:rsidRPr="0060062C">
              <w:rPr>
                <w:rFonts w:ascii="Century Gothic" w:hAnsi="Century Gothic"/>
                <w:b/>
                <w:sz w:val="22"/>
                <w:szCs w:val="16"/>
              </w:rPr>
              <w:t>1</w:t>
            </w:r>
            <w:r w:rsidR="00F34040">
              <w:rPr>
                <w:rFonts w:ascii="Century Gothic" w:hAnsi="Century Gothic"/>
                <w:b/>
                <w:sz w:val="22"/>
                <w:szCs w:val="16"/>
              </w:rPr>
              <w:t>7</w:t>
            </w:r>
          </w:p>
        </w:tc>
        <w:tc>
          <w:tcPr>
            <w:tcW w:w="715" w:type="pct"/>
            <w:tcBorders>
              <w:top w:val="single" w:sz="4" w:space="0" w:color="990000"/>
              <w:left w:val="single" w:sz="4" w:space="0" w:color="990000"/>
              <w:bottom w:val="nil"/>
              <w:right w:val="single" w:sz="4" w:space="0" w:color="990000"/>
            </w:tcBorders>
            <w:shd w:val="clear" w:color="auto" w:fill="auto"/>
          </w:tcPr>
          <w:p w14:paraId="2B7330FD" w14:textId="7689AF44" w:rsidR="00D042CF" w:rsidRPr="0060062C" w:rsidRDefault="00D042CF" w:rsidP="00D042CF">
            <w:pPr>
              <w:rPr>
                <w:rFonts w:ascii="Century Gothic" w:hAnsi="Century Gothic"/>
                <w:b/>
                <w:sz w:val="22"/>
                <w:szCs w:val="16"/>
              </w:rPr>
            </w:pPr>
            <w:r w:rsidRPr="0060062C">
              <w:rPr>
                <w:rFonts w:ascii="Century Gothic" w:hAnsi="Century Gothic"/>
                <w:b/>
                <w:sz w:val="22"/>
                <w:szCs w:val="16"/>
              </w:rPr>
              <w:t>1</w:t>
            </w:r>
            <w:r w:rsidR="00F34040">
              <w:rPr>
                <w:rFonts w:ascii="Century Gothic" w:hAnsi="Century Gothic"/>
                <w:b/>
                <w:sz w:val="22"/>
                <w:szCs w:val="16"/>
              </w:rPr>
              <w:t>8</w:t>
            </w:r>
          </w:p>
        </w:tc>
        <w:tc>
          <w:tcPr>
            <w:tcW w:w="714" w:type="pct"/>
            <w:tcBorders>
              <w:top w:val="single" w:sz="4" w:space="0" w:color="990000"/>
              <w:left w:val="single" w:sz="4" w:space="0" w:color="990000"/>
              <w:bottom w:val="nil"/>
              <w:right w:val="single" w:sz="4" w:space="0" w:color="990000"/>
            </w:tcBorders>
            <w:shd w:val="clear" w:color="auto" w:fill="auto"/>
          </w:tcPr>
          <w:p w14:paraId="7D2B26A2" w14:textId="7F8D5B36" w:rsidR="00D042CF" w:rsidRPr="0060062C" w:rsidRDefault="00F34040" w:rsidP="00D042CF">
            <w:pPr>
              <w:rPr>
                <w:rFonts w:ascii="Century Gothic" w:hAnsi="Century Gothic"/>
                <w:b/>
                <w:sz w:val="22"/>
                <w:szCs w:val="16"/>
              </w:rPr>
            </w:pPr>
            <w:r>
              <w:rPr>
                <w:rFonts w:ascii="Century Gothic" w:hAnsi="Century Gothic"/>
                <w:b/>
                <w:sz w:val="22"/>
                <w:szCs w:val="16"/>
              </w:rPr>
              <w:t>19</w:t>
            </w:r>
          </w:p>
        </w:tc>
        <w:tc>
          <w:tcPr>
            <w:tcW w:w="714" w:type="pct"/>
            <w:tcBorders>
              <w:top w:val="single" w:sz="4" w:space="0" w:color="990000"/>
              <w:left w:val="single" w:sz="4" w:space="0" w:color="990000"/>
              <w:bottom w:val="nil"/>
              <w:right w:val="single" w:sz="4" w:space="0" w:color="990000"/>
            </w:tcBorders>
            <w:shd w:val="clear" w:color="auto" w:fill="auto"/>
          </w:tcPr>
          <w:p w14:paraId="7B76150D" w14:textId="5AFFE9E8" w:rsidR="00D042CF" w:rsidRPr="0060062C" w:rsidRDefault="00D042CF" w:rsidP="00D042CF">
            <w:pPr>
              <w:rPr>
                <w:rFonts w:ascii="Century Gothic" w:hAnsi="Century Gothic"/>
                <w:b/>
                <w:sz w:val="22"/>
                <w:szCs w:val="16"/>
              </w:rPr>
            </w:pPr>
            <w:r w:rsidRPr="0060062C">
              <w:rPr>
                <w:rFonts w:ascii="Century Gothic" w:hAnsi="Century Gothic"/>
                <w:b/>
                <w:sz w:val="22"/>
                <w:szCs w:val="16"/>
              </w:rPr>
              <w:t>2</w:t>
            </w:r>
            <w:r w:rsidR="00F34040">
              <w:rPr>
                <w:rFonts w:ascii="Century Gothic" w:hAnsi="Century Gothic"/>
                <w:b/>
                <w:sz w:val="22"/>
                <w:szCs w:val="16"/>
              </w:rPr>
              <w:t>0</w:t>
            </w:r>
          </w:p>
        </w:tc>
        <w:tc>
          <w:tcPr>
            <w:tcW w:w="714" w:type="pct"/>
            <w:tcBorders>
              <w:top w:val="single" w:sz="4" w:space="0" w:color="990000"/>
              <w:left w:val="single" w:sz="4" w:space="0" w:color="990000"/>
              <w:bottom w:val="nil"/>
              <w:right w:val="single" w:sz="4" w:space="0" w:color="990000"/>
            </w:tcBorders>
            <w:shd w:val="clear" w:color="auto" w:fill="auto"/>
          </w:tcPr>
          <w:p w14:paraId="7C128BD4" w14:textId="3CBA3AFD" w:rsidR="00D042CF" w:rsidRPr="0060062C" w:rsidRDefault="00D042CF" w:rsidP="00D042CF">
            <w:pPr>
              <w:rPr>
                <w:rFonts w:ascii="Century Gothic" w:hAnsi="Century Gothic"/>
                <w:b/>
                <w:sz w:val="22"/>
                <w:szCs w:val="16"/>
              </w:rPr>
            </w:pPr>
            <w:r w:rsidRPr="0060062C">
              <w:rPr>
                <w:rFonts w:ascii="Century Gothic" w:hAnsi="Century Gothic"/>
                <w:b/>
                <w:sz w:val="22"/>
                <w:szCs w:val="16"/>
              </w:rPr>
              <w:t>2</w:t>
            </w:r>
            <w:r w:rsidR="00F34040">
              <w:rPr>
                <w:rFonts w:ascii="Century Gothic" w:hAnsi="Century Gothic"/>
                <w:b/>
                <w:sz w:val="22"/>
                <w:szCs w:val="16"/>
              </w:rPr>
              <w:t>1</w:t>
            </w:r>
          </w:p>
        </w:tc>
        <w:tc>
          <w:tcPr>
            <w:tcW w:w="714" w:type="pct"/>
            <w:tcBorders>
              <w:top w:val="single" w:sz="4" w:space="0" w:color="990000"/>
              <w:left w:val="single" w:sz="4" w:space="0" w:color="990000"/>
              <w:bottom w:val="nil"/>
              <w:right w:val="single" w:sz="4" w:space="0" w:color="990000"/>
            </w:tcBorders>
            <w:shd w:val="clear" w:color="auto" w:fill="auto"/>
          </w:tcPr>
          <w:p w14:paraId="6E8B4ACF" w14:textId="65E5CEFD" w:rsidR="00D042CF" w:rsidRPr="0060062C" w:rsidRDefault="00D042CF" w:rsidP="00D042CF">
            <w:pPr>
              <w:rPr>
                <w:rFonts w:ascii="Century Gothic" w:hAnsi="Century Gothic"/>
                <w:b/>
                <w:sz w:val="22"/>
                <w:szCs w:val="16"/>
              </w:rPr>
            </w:pPr>
            <w:r w:rsidRPr="0060062C">
              <w:rPr>
                <w:rFonts w:ascii="Century Gothic" w:hAnsi="Century Gothic"/>
                <w:b/>
                <w:sz w:val="22"/>
                <w:szCs w:val="16"/>
              </w:rPr>
              <w:t>2</w:t>
            </w:r>
            <w:r w:rsidR="00F34040">
              <w:rPr>
                <w:rFonts w:ascii="Century Gothic" w:hAnsi="Century Gothic"/>
                <w:b/>
                <w:sz w:val="22"/>
                <w:szCs w:val="16"/>
              </w:rPr>
              <w:t>2</w:t>
            </w:r>
          </w:p>
        </w:tc>
        <w:tc>
          <w:tcPr>
            <w:tcW w:w="714" w:type="pct"/>
            <w:tcBorders>
              <w:top w:val="single" w:sz="4" w:space="0" w:color="990000"/>
              <w:left w:val="single" w:sz="4" w:space="0" w:color="990000"/>
              <w:bottom w:val="nil"/>
              <w:right w:val="threeDEmboss" w:sz="48" w:space="0" w:color="990000"/>
            </w:tcBorders>
            <w:shd w:val="clear" w:color="auto" w:fill="auto"/>
          </w:tcPr>
          <w:p w14:paraId="70C1DEB5" w14:textId="0E6F66D8" w:rsidR="00D042CF" w:rsidRPr="0060062C" w:rsidRDefault="00D042CF" w:rsidP="00D042CF">
            <w:pPr>
              <w:rPr>
                <w:rFonts w:ascii="Century Gothic" w:hAnsi="Century Gothic"/>
                <w:b/>
                <w:sz w:val="22"/>
                <w:szCs w:val="16"/>
              </w:rPr>
            </w:pPr>
            <w:r w:rsidRPr="0060062C">
              <w:rPr>
                <w:rFonts w:ascii="Century Gothic" w:hAnsi="Century Gothic"/>
                <w:b/>
                <w:sz w:val="22"/>
                <w:szCs w:val="16"/>
              </w:rPr>
              <w:t>2</w:t>
            </w:r>
            <w:r w:rsidR="00F34040">
              <w:rPr>
                <w:rFonts w:ascii="Century Gothic" w:hAnsi="Century Gothic"/>
                <w:b/>
                <w:sz w:val="22"/>
                <w:szCs w:val="16"/>
              </w:rPr>
              <w:t>3</w:t>
            </w:r>
          </w:p>
        </w:tc>
      </w:tr>
      <w:tr w:rsidR="00D042CF" w:rsidRPr="00204E59" w14:paraId="15A4C9F4" w14:textId="77777777" w:rsidTr="00AF2EF4">
        <w:trPr>
          <w:jc w:val="center"/>
        </w:trPr>
        <w:tc>
          <w:tcPr>
            <w:tcW w:w="715" w:type="pct"/>
            <w:tcBorders>
              <w:top w:val="nil"/>
              <w:left w:val="threeDEmboss" w:sz="48" w:space="0" w:color="990000"/>
              <w:bottom w:val="single" w:sz="4" w:space="0" w:color="990000"/>
              <w:right w:val="single" w:sz="4" w:space="0" w:color="990000"/>
            </w:tcBorders>
            <w:shd w:val="clear" w:color="auto" w:fill="auto"/>
          </w:tcPr>
          <w:p w14:paraId="36DE2C60" w14:textId="32D2C83E" w:rsidR="00D042CF" w:rsidRPr="00204E59" w:rsidRDefault="00D042CF" w:rsidP="00D042CF">
            <w:pPr>
              <w:jc w:val="center"/>
              <w:rPr>
                <w:rFonts w:ascii="Arial Narrow" w:hAnsi="Arial Narrow"/>
                <w:b/>
                <w:sz w:val="16"/>
                <w:szCs w:val="16"/>
              </w:rPr>
            </w:pPr>
          </w:p>
        </w:tc>
        <w:tc>
          <w:tcPr>
            <w:tcW w:w="715" w:type="pct"/>
            <w:tcBorders>
              <w:top w:val="nil"/>
              <w:left w:val="single" w:sz="4" w:space="0" w:color="990000"/>
              <w:bottom w:val="single" w:sz="4" w:space="0" w:color="990000"/>
              <w:right w:val="single" w:sz="4" w:space="0" w:color="990000"/>
            </w:tcBorders>
            <w:shd w:val="clear" w:color="auto" w:fill="auto"/>
          </w:tcPr>
          <w:p w14:paraId="04592ADB" w14:textId="602B1007" w:rsidR="00D042CF" w:rsidRPr="00204E59" w:rsidRDefault="00D042CF" w:rsidP="00D042CF">
            <w:pPr>
              <w:jc w:val="center"/>
              <w:rPr>
                <w:rFonts w:ascii="Arial Narrow" w:hAnsi="Arial Narrow" w:cs="Arial"/>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0BE354F7" w14:textId="12C9EC13" w:rsidR="00D705EC" w:rsidRPr="00D705EC" w:rsidRDefault="00D042CF" w:rsidP="00D705EC">
            <w:pPr>
              <w:pStyle w:val="msoaccenttext6"/>
              <w:widowControl w:val="0"/>
              <w:spacing w:line="240" w:lineRule="auto"/>
              <w:jc w:val="center"/>
              <w:rPr>
                <w:rFonts w:ascii="Arial Narrow" w:hAnsi="Arial Narrow"/>
                <w:i w:val="0"/>
                <w:iCs w:val="0"/>
                <w:sz w:val="16"/>
                <w:szCs w:val="16"/>
              </w:rPr>
            </w:pPr>
            <w:r w:rsidRPr="00265D45">
              <w:rPr>
                <w:rFonts w:ascii="Arial Narrow" w:hAnsi="Arial Narrow" w:cs="Arial"/>
                <w:b/>
                <w:bCs/>
                <w:i w:val="0"/>
                <w:iCs w:val="0"/>
                <w:sz w:val="16"/>
                <w:szCs w:val="16"/>
                <w:lang w:val="en"/>
              </w:rPr>
              <w:t>Retiree Group Briefing</w:t>
            </w:r>
            <w:r w:rsidRPr="00265D45">
              <w:rPr>
                <w:rFonts w:ascii="Arial Narrow" w:hAnsi="Arial Narrow" w:cs="Arial"/>
                <w:b/>
                <w:bCs/>
                <w:i w:val="0"/>
                <w:iCs w:val="0"/>
                <w:sz w:val="16"/>
                <w:szCs w:val="16"/>
                <w:lang w:val="en"/>
              </w:rPr>
              <w:br/>
            </w:r>
            <w:r w:rsidRPr="00265D45">
              <w:rPr>
                <w:rFonts w:ascii="Arial Narrow" w:hAnsi="Arial Narrow"/>
                <w:b/>
                <w:bCs/>
                <w:i w:val="0"/>
                <w:iCs w:val="0"/>
                <w:color w:val="990000"/>
                <w:sz w:val="16"/>
                <w:szCs w:val="16"/>
              </w:rPr>
              <w:t>0800-1</w:t>
            </w:r>
            <w:r w:rsidR="00A570FB">
              <w:rPr>
                <w:rFonts w:ascii="Arial Narrow" w:hAnsi="Arial Narrow"/>
                <w:b/>
                <w:bCs/>
                <w:i w:val="0"/>
                <w:iCs w:val="0"/>
                <w:color w:val="990000"/>
                <w:sz w:val="16"/>
                <w:szCs w:val="16"/>
              </w:rPr>
              <w:t>2</w:t>
            </w:r>
            <w:r w:rsidRPr="00265D45">
              <w:rPr>
                <w:rFonts w:ascii="Arial Narrow" w:hAnsi="Arial Narrow"/>
                <w:b/>
                <w:bCs/>
                <w:i w:val="0"/>
                <w:iCs w:val="0"/>
                <w:color w:val="990000"/>
                <w:sz w:val="16"/>
                <w:szCs w:val="16"/>
              </w:rPr>
              <w:t>30</w:t>
            </w:r>
            <w:r w:rsidRPr="00265D45">
              <w:rPr>
                <w:rFonts w:ascii="Arial Narrow" w:hAnsi="Arial Narrow"/>
                <w:i w:val="0"/>
                <w:iCs w:val="0"/>
                <w:color w:val="990000"/>
                <w:sz w:val="16"/>
                <w:szCs w:val="16"/>
              </w:rPr>
              <w:t xml:space="preserve"> </w:t>
            </w:r>
            <w:r w:rsidRPr="00265D45">
              <w:rPr>
                <w:rFonts w:ascii="Arial Narrow" w:hAnsi="Arial Narrow" w:cs="Arial"/>
                <w:i w:val="0"/>
                <w:iCs w:val="0"/>
                <w:sz w:val="16"/>
                <w:szCs w:val="16"/>
              </w:rPr>
              <w:t>Room 120</w:t>
            </w:r>
          </w:p>
          <w:p w14:paraId="2B3F3789" w14:textId="593DD424" w:rsidR="00D705EC" w:rsidRPr="00FE3A73" w:rsidRDefault="00D705EC" w:rsidP="00D705EC">
            <w:pPr>
              <w:pStyle w:val="msoaccenttext6"/>
              <w:widowControl w:val="0"/>
              <w:spacing w:line="240" w:lineRule="auto"/>
              <w:jc w:val="center"/>
              <w:rPr>
                <w:rFonts w:ascii="Arial Narrow" w:hAnsi="Arial Narrow"/>
                <w:b/>
                <w:bCs/>
                <w:i w:val="0"/>
                <w:color w:val="990000"/>
                <w:sz w:val="8"/>
                <w:szCs w:val="8"/>
                <w:vertAlign w:val="superscript"/>
              </w:rPr>
            </w:pPr>
            <w:r w:rsidRPr="00FE3A73">
              <w:rPr>
                <w:rFonts w:ascii="Arial Narrow" w:hAnsi="Arial Narrow"/>
                <w:b/>
                <w:bCs/>
                <w:i w:val="0"/>
                <w:color w:val="990000"/>
                <w:sz w:val="8"/>
                <w:szCs w:val="8"/>
                <w:vertAlign w:val="superscript"/>
              </w:rPr>
              <w:t>________________________</w:t>
            </w:r>
            <w:r>
              <w:rPr>
                <w:rFonts w:ascii="Arial Narrow" w:hAnsi="Arial Narrow"/>
                <w:b/>
                <w:bCs/>
                <w:i w:val="0"/>
                <w:color w:val="990000"/>
                <w:sz w:val="8"/>
                <w:szCs w:val="8"/>
                <w:vertAlign w:val="superscript"/>
              </w:rPr>
              <w:t>_______________________</w:t>
            </w:r>
            <w:r w:rsidRPr="00FE3A73">
              <w:rPr>
                <w:rFonts w:ascii="Arial Narrow" w:hAnsi="Arial Narrow"/>
                <w:b/>
                <w:bCs/>
                <w:i w:val="0"/>
                <w:color w:val="990000"/>
                <w:sz w:val="8"/>
                <w:szCs w:val="8"/>
                <w:vertAlign w:val="superscript"/>
              </w:rPr>
              <w:t>_____________________</w:t>
            </w:r>
          </w:p>
          <w:p w14:paraId="5167A9C9" w14:textId="52A89458" w:rsidR="00D042CF" w:rsidRPr="00204E59" w:rsidRDefault="00F6248F" w:rsidP="00F6248F">
            <w:pPr>
              <w:pStyle w:val="msoaccenttext6"/>
              <w:widowControl w:val="0"/>
              <w:spacing w:line="240" w:lineRule="auto"/>
              <w:jc w:val="center"/>
              <w:rPr>
                <w:rFonts w:ascii="Arial Narrow" w:hAnsi="Arial Narrow" w:cs="Arial"/>
                <w:bCs/>
                <w:i w:val="0"/>
                <w:color w:val="auto"/>
                <w:sz w:val="16"/>
                <w:szCs w:val="16"/>
                <w:lang w:val="en"/>
              </w:rPr>
            </w:pPr>
            <w:r w:rsidRPr="00D705EC">
              <w:rPr>
                <w:rFonts w:ascii="Arial Narrow" w:hAnsi="Arial Narrow"/>
                <w:b/>
                <w:i w:val="0"/>
                <w:iCs w:val="0"/>
                <w:sz w:val="16"/>
                <w:szCs w:val="16"/>
              </w:rPr>
              <w:t xml:space="preserve">Financial Planning </w:t>
            </w:r>
            <w:r>
              <w:rPr>
                <w:rFonts w:ascii="Arial Narrow" w:hAnsi="Arial Narrow"/>
                <w:b/>
                <w:i w:val="0"/>
                <w:iCs w:val="0"/>
                <w:sz w:val="16"/>
                <w:szCs w:val="16"/>
              </w:rPr>
              <w:t>for Divorce</w:t>
            </w:r>
            <w:r>
              <w:rPr>
                <w:rFonts w:ascii="Arial Narrow" w:hAnsi="Arial Narrow"/>
                <w:b/>
                <w:i w:val="0"/>
                <w:iCs w:val="0"/>
                <w:sz w:val="16"/>
                <w:szCs w:val="16"/>
              </w:rPr>
              <w:br/>
            </w:r>
            <w:r w:rsidRPr="00D705EC">
              <w:rPr>
                <w:rFonts w:ascii="Arial Narrow" w:hAnsi="Arial Narrow"/>
                <w:b/>
                <w:bCs/>
                <w:i w:val="0"/>
                <w:iCs w:val="0"/>
                <w:color w:val="990000"/>
                <w:sz w:val="16"/>
                <w:szCs w:val="16"/>
              </w:rPr>
              <w:t>1330-1500</w:t>
            </w:r>
            <w:r w:rsidRPr="00D705EC">
              <w:rPr>
                <w:rFonts w:ascii="Arial Narrow" w:hAnsi="Arial Narrow"/>
                <w:i w:val="0"/>
                <w:iCs w:val="0"/>
                <w:color w:val="990000"/>
                <w:sz w:val="16"/>
                <w:szCs w:val="16"/>
              </w:rPr>
              <w:t xml:space="preserve"> </w:t>
            </w:r>
            <w:r w:rsidRPr="00D705EC">
              <w:rPr>
                <w:rFonts w:ascii="Arial Narrow" w:hAnsi="Arial Narrow"/>
                <w:i w:val="0"/>
                <w:iCs w:val="0"/>
                <w:color w:val="990000"/>
                <w:sz w:val="16"/>
                <w:szCs w:val="16"/>
              </w:rPr>
              <w:br/>
            </w:r>
            <w:r w:rsidRPr="00D705EC">
              <w:rPr>
                <w:rFonts w:ascii="Arial Narrow" w:hAnsi="Arial Narrow"/>
                <w:i w:val="0"/>
                <w:iCs w:val="0"/>
                <w:sz w:val="16"/>
                <w:szCs w:val="16"/>
              </w:rPr>
              <w:t>M&amp;FRC Training Room</w:t>
            </w:r>
          </w:p>
        </w:tc>
        <w:tc>
          <w:tcPr>
            <w:tcW w:w="714" w:type="pct"/>
            <w:tcBorders>
              <w:top w:val="nil"/>
              <w:left w:val="single" w:sz="4" w:space="0" w:color="990000"/>
              <w:bottom w:val="single" w:sz="4" w:space="0" w:color="990000"/>
              <w:right w:val="single" w:sz="4" w:space="0" w:color="990000"/>
            </w:tcBorders>
            <w:shd w:val="clear" w:color="auto" w:fill="auto"/>
          </w:tcPr>
          <w:p w14:paraId="06C3A7E1" w14:textId="6733EA84" w:rsidR="003F2601" w:rsidRPr="00D705EC" w:rsidRDefault="00246EF1" w:rsidP="003F2601">
            <w:pPr>
              <w:pStyle w:val="msoaccenttext6"/>
              <w:widowControl w:val="0"/>
              <w:spacing w:line="240" w:lineRule="auto"/>
              <w:jc w:val="center"/>
              <w:rPr>
                <w:rFonts w:ascii="Arial Narrow" w:hAnsi="Arial Narrow"/>
                <w:i w:val="0"/>
                <w:iCs w:val="0"/>
                <w:sz w:val="16"/>
                <w:szCs w:val="16"/>
              </w:rPr>
            </w:pPr>
            <w:r>
              <w:rPr>
                <w:rFonts w:ascii="Arial Narrow" w:hAnsi="Arial Narrow"/>
                <w:b/>
                <w:i w:val="0"/>
                <w:sz w:val="16"/>
                <w:szCs w:val="16"/>
              </w:rPr>
              <w:t>Plan My Move</w:t>
            </w:r>
            <w:r w:rsidR="00D705EC" w:rsidRPr="0060062C">
              <w:rPr>
                <w:rFonts w:ascii="Arial Narrow" w:hAnsi="Arial Narrow"/>
                <w:b/>
                <w:i w:val="0"/>
                <w:sz w:val="16"/>
                <w:szCs w:val="16"/>
              </w:rPr>
              <w:br/>
            </w:r>
            <w:r w:rsidR="00D705EC" w:rsidRPr="009E20D2">
              <w:rPr>
                <w:rFonts w:ascii="Arial Narrow" w:hAnsi="Arial Narrow"/>
                <w:b/>
                <w:bCs/>
                <w:i w:val="0"/>
                <w:color w:val="990000"/>
                <w:sz w:val="16"/>
                <w:szCs w:val="16"/>
              </w:rPr>
              <w:t>0800-1</w:t>
            </w:r>
            <w:r w:rsidR="00D63B4E">
              <w:rPr>
                <w:rFonts w:ascii="Arial Narrow" w:hAnsi="Arial Narrow"/>
                <w:b/>
                <w:bCs/>
                <w:i w:val="0"/>
                <w:color w:val="990000"/>
                <w:sz w:val="16"/>
                <w:szCs w:val="16"/>
              </w:rPr>
              <w:t>1</w:t>
            </w:r>
            <w:r w:rsidR="00D705EC" w:rsidRPr="009E20D2">
              <w:rPr>
                <w:rFonts w:ascii="Arial Narrow" w:hAnsi="Arial Narrow"/>
                <w:b/>
                <w:bCs/>
                <w:i w:val="0"/>
                <w:color w:val="990000"/>
                <w:sz w:val="16"/>
                <w:szCs w:val="16"/>
              </w:rPr>
              <w:t>00</w:t>
            </w:r>
            <w:r>
              <w:rPr>
                <w:rFonts w:ascii="Arial Narrow" w:hAnsi="Arial Narrow"/>
                <w:b/>
                <w:bCs/>
                <w:i w:val="0"/>
                <w:color w:val="990000"/>
                <w:sz w:val="16"/>
                <w:szCs w:val="16"/>
              </w:rPr>
              <w:t xml:space="preserve"> </w:t>
            </w:r>
            <w:r w:rsidRPr="00246EF1">
              <w:rPr>
                <w:rFonts w:ascii="Arial Narrow" w:hAnsi="Arial Narrow"/>
                <w:i w:val="0"/>
                <w:color w:val="auto"/>
                <w:sz w:val="16"/>
                <w:szCs w:val="16"/>
              </w:rPr>
              <w:t>Room 120</w:t>
            </w:r>
          </w:p>
          <w:p w14:paraId="1B0C1EAF" w14:textId="18C6C63F" w:rsidR="003F2601" w:rsidRPr="00FE3A73" w:rsidRDefault="003F2601" w:rsidP="003F2601">
            <w:pPr>
              <w:pStyle w:val="msoaccenttext6"/>
              <w:widowControl w:val="0"/>
              <w:spacing w:line="240" w:lineRule="auto"/>
              <w:jc w:val="center"/>
              <w:rPr>
                <w:rFonts w:ascii="Arial Narrow" w:hAnsi="Arial Narrow"/>
                <w:b/>
                <w:bCs/>
                <w:i w:val="0"/>
                <w:color w:val="990000"/>
                <w:sz w:val="8"/>
                <w:szCs w:val="8"/>
                <w:vertAlign w:val="superscript"/>
              </w:rPr>
            </w:pPr>
            <w:r w:rsidRPr="00FE3A73">
              <w:rPr>
                <w:rFonts w:ascii="Arial Narrow" w:hAnsi="Arial Narrow"/>
                <w:b/>
                <w:bCs/>
                <w:i w:val="0"/>
                <w:color w:val="990000"/>
                <w:sz w:val="8"/>
                <w:szCs w:val="8"/>
                <w:vertAlign w:val="superscript"/>
              </w:rPr>
              <w:t>________________________</w:t>
            </w:r>
            <w:r>
              <w:rPr>
                <w:rFonts w:ascii="Arial Narrow" w:hAnsi="Arial Narrow"/>
                <w:b/>
                <w:bCs/>
                <w:i w:val="0"/>
                <w:color w:val="990000"/>
                <w:sz w:val="8"/>
                <w:szCs w:val="8"/>
                <w:vertAlign w:val="superscript"/>
              </w:rPr>
              <w:t>_______________________</w:t>
            </w:r>
            <w:r w:rsidRPr="00FE3A73">
              <w:rPr>
                <w:rFonts w:ascii="Arial Narrow" w:hAnsi="Arial Narrow"/>
                <w:b/>
                <w:bCs/>
                <w:i w:val="0"/>
                <w:color w:val="990000"/>
                <w:sz w:val="8"/>
                <w:szCs w:val="8"/>
                <w:vertAlign w:val="superscript"/>
              </w:rPr>
              <w:t>_____________________</w:t>
            </w:r>
          </w:p>
          <w:p w14:paraId="228335E6" w14:textId="5EF5BD2A" w:rsidR="006A602E" w:rsidRPr="00FE3A73" w:rsidRDefault="00246EF1" w:rsidP="006A602E">
            <w:pPr>
              <w:pStyle w:val="msoaccenttext6"/>
              <w:widowControl w:val="0"/>
              <w:spacing w:line="240" w:lineRule="auto"/>
              <w:jc w:val="center"/>
              <w:rPr>
                <w:rFonts w:ascii="Arial Narrow" w:hAnsi="Arial Narrow"/>
                <w:b/>
                <w:bCs/>
                <w:i w:val="0"/>
                <w:color w:val="990000"/>
                <w:sz w:val="8"/>
                <w:szCs w:val="8"/>
                <w:vertAlign w:val="superscript"/>
              </w:rPr>
            </w:pPr>
            <w:r>
              <w:rPr>
                <w:rFonts w:ascii="Arial Narrow" w:hAnsi="Arial Narrow"/>
                <w:b/>
                <w:i w:val="0"/>
                <w:iCs w:val="0"/>
                <w:sz w:val="16"/>
                <w:szCs w:val="16"/>
              </w:rPr>
              <w:t>Resume Workshop</w:t>
            </w:r>
            <w:r w:rsidR="003F2601" w:rsidRPr="00D705EC">
              <w:rPr>
                <w:rFonts w:ascii="Arial Narrow" w:hAnsi="Arial Narrow"/>
                <w:b/>
                <w:i w:val="0"/>
                <w:iCs w:val="0"/>
                <w:sz w:val="16"/>
                <w:szCs w:val="16"/>
              </w:rPr>
              <w:t xml:space="preserve"> </w:t>
            </w:r>
            <w:r w:rsidR="003F2601">
              <w:rPr>
                <w:rFonts w:ascii="Arial Narrow" w:hAnsi="Arial Narrow"/>
                <w:b/>
                <w:i w:val="0"/>
                <w:iCs w:val="0"/>
                <w:sz w:val="16"/>
                <w:szCs w:val="16"/>
              </w:rPr>
              <w:br/>
            </w:r>
            <w:r>
              <w:rPr>
                <w:rFonts w:ascii="Arial Narrow" w:hAnsi="Arial Narrow"/>
                <w:b/>
                <w:bCs/>
                <w:i w:val="0"/>
                <w:iCs w:val="0"/>
                <w:color w:val="990000"/>
                <w:sz w:val="16"/>
                <w:szCs w:val="16"/>
              </w:rPr>
              <w:t>0900</w:t>
            </w:r>
            <w:r w:rsidR="003F2601" w:rsidRPr="00D705EC">
              <w:rPr>
                <w:rFonts w:ascii="Arial Narrow" w:hAnsi="Arial Narrow"/>
                <w:b/>
                <w:bCs/>
                <w:i w:val="0"/>
                <w:iCs w:val="0"/>
                <w:color w:val="990000"/>
                <w:sz w:val="16"/>
                <w:szCs w:val="16"/>
              </w:rPr>
              <w:t>-1</w:t>
            </w:r>
            <w:r>
              <w:rPr>
                <w:rFonts w:ascii="Arial Narrow" w:hAnsi="Arial Narrow"/>
                <w:b/>
                <w:bCs/>
                <w:i w:val="0"/>
                <w:iCs w:val="0"/>
                <w:color w:val="990000"/>
                <w:sz w:val="16"/>
                <w:szCs w:val="16"/>
              </w:rPr>
              <w:t>1</w:t>
            </w:r>
            <w:r w:rsidR="003F2601" w:rsidRPr="00D705EC">
              <w:rPr>
                <w:rFonts w:ascii="Arial Narrow" w:hAnsi="Arial Narrow"/>
                <w:b/>
                <w:bCs/>
                <w:i w:val="0"/>
                <w:iCs w:val="0"/>
                <w:color w:val="990000"/>
                <w:sz w:val="16"/>
                <w:szCs w:val="16"/>
              </w:rPr>
              <w:t>00</w:t>
            </w:r>
            <w:r w:rsidR="003F2601" w:rsidRPr="00D705EC">
              <w:rPr>
                <w:rFonts w:ascii="Arial Narrow" w:hAnsi="Arial Narrow"/>
                <w:i w:val="0"/>
                <w:iCs w:val="0"/>
                <w:color w:val="990000"/>
                <w:sz w:val="16"/>
                <w:szCs w:val="16"/>
              </w:rPr>
              <w:t xml:space="preserve"> </w:t>
            </w:r>
            <w:r w:rsidR="003F2601" w:rsidRPr="00D705EC">
              <w:rPr>
                <w:rFonts w:ascii="Arial Narrow" w:hAnsi="Arial Narrow"/>
                <w:i w:val="0"/>
                <w:iCs w:val="0"/>
                <w:color w:val="990000"/>
                <w:sz w:val="16"/>
                <w:szCs w:val="16"/>
              </w:rPr>
              <w:br/>
            </w:r>
            <w:r w:rsidR="003F2601" w:rsidRPr="00D705EC">
              <w:rPr>
                <w:rFonts w:ascii="Arial Narrow" w:hAnsi="Arial Narrow"/>
                <w:i w:val="0"/>
                <w:iCs w:val="0"/>
                <w:sz w:val="16"/>
                <w:szCs w:val="16"/>
              </w:rPr>
              <w:t>M&amp;FRC Training</w:t>
            </w:r>
            <w:r w:rsidR="006A602E">
              <w:rPr>
                <w:rFonts w:ascii="Arial Narrow" w:hAnsi="Arial Narrow"/>
                <w:i w:val="0"/>
                <w:iCs w:val="0"/>
                <w:sz w:val="16"/>
                <w:szCs w:val="16"/>
              </w:rPr>
              <w:t xml:space="preserve"> Room</w:t>
            </w:r>
            <w:r w:rsidR="003F2601" w:rsidRPr="00D705EC">
              <w:rPr>
                <w:rFonts w:ascii="Arial Narrow" w:hAnsi="Arial Narrow"/>
                <w:i w:val="0"/>
                <w:iCs w:val="0"/>
                <w:sz w:val="16"/>
                <w:szCs w:val="16"/>
              </w:rPr>
              <w:t xml:space="preserve"> </w:t>
            </w:r>
            <w:r w:rsidR="006A602E" w:rsidRPr="00FE3A73">
              <w:rPr>
                <w:rFonts w:ascii="Arial Narrow" w:hAnsi="Arial Narrow"/>
                <w:b/>
                <w:bCs/>
                <w:i w:val="0"/>
                <w:color w:val="990000"/>
                <w:sz w:val="8"/>
                <w:szCs w:val="8"/>
                <w:vertAlign w:val="superscript"/>
              </w:rPr>
              <w:t>________________________</w:t>
            </w:r>
            <w:r w:rsidR="006A602E">
              <w:rPr>
                <w:rFonts w:ascii="Arial Narrow" w:hAnsi="Arial Narrow"/>
                <w:b/>
                <w:bCs/>
                <w:i w:val="0"/>
                <w:color w:val="990000"/>
                <w:sz w:val="8"/>
                <w:szCs w:val="8"/>
                <w:vertAlign w:val="superscript"/>
              </w:rPr>
              <w:t>_______________________</w:t>
            </w:r>
            <w:r w:rsidR="006A602E" w:rsidRPr="00FE3A73">
              <w:rPr>
                <w:rFonts w:ascii="Arial Narrow" w:hAnsi="Arial Narrow"/>
                <w:b/>
                <w:bCs/>
                <w:i w:val="0"/>
                <w:color w:val="990000"/>
                <w:sz w:val="8"/>
                <w:szCs w:val="8"/>
                <w:vertAlign w:val="superscript"/>
              </w:rPr>
              <w:t>_____________________</w:t>
            </w:r>
          </w:p>
          <w:p w14:paraId="185DBA30" w14:textId="5959BDBC" w:rsidR="006A602E" w:rsidRDefault="006A602E" w:rsidP="003F2601">
            <w:pPr>
              <w:pStyle w:val="msoaccenttext6"/>
              <w:widowControl w:val="0"/>
              <w:spacing w:after="120" w:line="240" w:lineRule="auto"/>
              <w:jc w:val="center"/>
              <w:rPr>
                <w:rFonts w:ascii="Arial Narrow" w:hAnsi="Arial Narrow"/>
                <w:i w:val="0"/>
                <w:iCs w:val="0"/>
                <w:sz w:val="16"/>
                <w:szCs w:val="16"/>
              </w:rPr>
            </w:pPr>
            <w:r w:rsidRPr="00D705EC">
              <w:rPr>
                <w:rFonts w:ascii="Arial Narrow" w:hAnsi="Arial Narrow"/>
                <w:b/>
                <w:i w:val="0"/>
                <w:iCs w:val="0"/>
                <w:sz w:val="16"/>
                <w:szCs w:val="16"/>
              </w:rPr>
              <w:t xml:space="preserve">Financial Planning </w:t>
            </w:r>
            <w:r>
              <w:rPr>
                <w:rFonts w:ascii="Arial Narrow" w:hAnsi="Arial Narrow"/>
                <w:b/>
                <w:i w:val="0"/>
                <w:iCs w:val="0"/>
                <w:sz w:val="16"/>
                <w:szCs w:val="16"/>
              </w:rPr>
              <w:t>for Marriage</w:t>
            </w:r>
            <w:r>
              <w:rPr>
                <w:rFonts w:ascii="Arial Narrow" w:hAnsi="Arial Narrow"/>
                <w:b/>
                <w:i w:val="0"/>
                <w:iCs w:val="0"/>
                <w:sz w:val="16"/>
                <w:szCs w:val="16"/>
              </w:rPr>
              <w:br/>
            </w:r>
            <w:r w:rsidRPr="00D705EC">
              <w:rPr>
                <w:rFonts w:ascii="Arial Narrow" w:hAnsi="Arial Narrow"/>
                <w:b/>
                <w:bCs/>
                <w:i w:val="0"/>
                <w:iCs w:val="0"/>
                <w:color w:val="990000"/>
                <w:sz w:val="16"/>
                <w:szCs w:val="16"/>
              </w:rPr>
              <w:t>1330-1500</w:t>
            </w:r>
            <w:r w:rsidRPr="00D705EC">
              <w:rPr>
                <w:rFonts w:ascii="Arial Narrow" w:hAnsi="Arial Narrow"/>
                <w:i w:val="0"/>
                <w:iCs w:val="0"/>
                <w:color w:val="990000"/>
                <w:sz w:val="16"/>
                <w:szCs w:val="16"/>
              </w:rPr>
              <w:t xml:space="preserve"> </w:t>
            </w:r>
            <w:r w:rsidRPr="00D705EC">
              <w:rPr>
                <w:rFonts w:ascii="Arial Narrow" w:hAnsi="Arial Narrow"/>
                <w:i w:val="0"/>
                <w:iCs w:val="0"/>
                <w:color w:val="990000"/>
                <w:sz w:val="16"/>
                <w:szCs w:val="16"/>
              </w:rPr>
              <w:br/>
            </w:r>
            <w:r w:rsidRPr="00D705EC">
              <w:rPr>
                <w:rFonts w:ascii="Arial Narrow" w:hAnsi="Arial Narrow"/>
                <w:i w:val="0"/>
                <w:iCs w:val="0"/>
                <w:sz w:val="16"/>
                <w:szCs w:val="16"/>
              </w:rPr>
              <w:t>M&amp;FRC Training Room</w:t>
            </w:r>
          </w:p>
          <w:p w14:paraId="632199D6" w14:textId="1F5A9E62" w:rsidR="00246EF1" w:rsidRPr="00204E59" w:rsidRDefault="00246EF1" w:rsidP="003F2601">
            <w:pPr>
              <w:pStyle w:val="msoaccenttext6"/>
              <w:widowControl w:val="0"/>
              <w:spacing w:after="120" w:line="240" w:lineRule="auto"/>
              <w:jc w:val="center"/>
              <w:rPr>
                <w:rFonts w:ascii="Arial Narrow" w:hAnsi="Arial Narrow"/>
                <w:b/>
                <w:i w:val="0"/>
                <w:color w:val="auto"/>
                <w:sz w:val="16"/>
                <w:szCs w:val="16"/>
              </w:rPr>
            </w:pPr>
          </w:p>
        </w:tc>
        <w:tc>
          <w:tcPr>
            <w:tcW w:w="714" w:type="pct"/>
            <w:tcBorders>
              <w:top w:val="nil"/>
              <w:left w:val="single" w:sz="4" w:space="0" w:color="990000"/>
              <w:bottom w:val="single" w:sz="4" w:space="0" w:color="990000"/>
              <w:right w:val="single" w:sz="4" w:space="0" w:color="990000"/>
            </w:tcBorders>
            <w:shd w:val="clear" w:color="auto" w:fill="auto"/>
          </w:tcPr>
          <w:p w14:paraId="4493BD28" w14:textId="77777777" w:rsidR="00577210" w:rsidRPr="00577210" w:rsidRDefault="00577210" w:rsidP="00577210">
            <w:pPr>
              <w:pStyle w:val="NoSpacing"/>
              <w:spacing w:after="120"/>
              <w:jc w:val="center"/>
              <w:rPr>
                <w:rFonts w:ascii="Arial Narrow" w:hAnsi="Arial Narrow"/>
                <w:b/>
                <w:color w:val="A50021"/>
                <w:sz w:val="22"/>
                <w:szCs w:val="22"/>
              </w:rPr>
            </w:pPr>
            <w:r w:rsidRPr="00577210">
              <w:rPr>
                <w:rFonts w:ascii="Arial Narrow" w:hAnsi="Arial Narrow"/>
                <w:b/>
                <w:color w:val="A50021"/>
                <w:sz w:val="22"/>
                <w:szCs w:val="22"/>
              </w:rPr>
              <w:t xml:space="preserve">377 ABW Training Day </w:t>
            </w:r>
          </w:p>
          <w:p w14:paraId="1B1780BC" w14:textId="72CC76A7" w:rsidR="00D042CF" w:rsidRPr="00204E59" w:rsidRDefault="00577210" w:rsidP="00577210">
            <w:pPr>
              <w:pStyle w:val="msoaccenttext6"/>
              <w:widowControl w:val="0"/>
              <w:spacing w:line="240" w:lineRule="auto"/>
              <w:jc w:val="center"/>
              <w:rPr>
                <w:rFonts w:ascii="Arial Narrow" w:hAnsi="Arial Narrow" w:cs="Arial"/>
                <w:bCs/>
                <w:i w:val="0"/>
                <w:color w:val="auto"/>
                <w:sz w:val="16"/>
                <w:szCs w:val="16"/>
                <w:lang w:val="en"/>
              </w:rPr>
            </w:pPr>
            <w:r w:rsidRPr="00577210">
              <w:rPr>
                <w:rFonts w:ascii="Arial Narrow" w:hAnsi="Arial Narrow"/>
                <w:b/>
                <w:i w:val="0"/>
                <w:iCs w:val="0"/>
                <w:color w:val="A50021"/>
                <w:sz w:val="22"/>
                <w:szCs w:val="22"/>
              </w:rPr>
              <w:t>M&amp;FRC Closed</w:t>
            </w:r>
          </w:p>
        </w:tc>
        <w:tc>
          <w:tcPr>
            <w:tcW w:w="714" w:type="pct"/>
            <w:tcBorders>
              <w:top w:val="nil"/>
              <w:left w:val="single" w:sz="4" w:space="0" w:color="990000"/>
              <w:bottom w:val="single" w:sz="4" w:space="0" w:color="990000"/>
              <w:right w:val="single" w:sz="4" w:space="0" w:color="990000"/>
            </w:tcBorders>
            <w:shd w:val="clear" w:color="auto" w:fill="auto"/>
          </w:tcPr>
          <w:p w14:paraId="4BFC462F" w14:textId="6774D1AC" w:rsidR="00D705EC" w:rsidRPr="00FE3A73" w:rsidRDefault="00D705EC" w:rsidP="00D705EC">
            <w:pPr>
              <w:pStyle w:val="msoaccenttext6"/>
              <w:widowControl w:val="0"/>
              <w:spacing w:line="240" w:lineRule="auto"/>
              <w:jc w:val="center"/>
              <w:rPr>
                <w:rFonts w:ascii="Arial Narrow" w:hAnsi="Arial Narrow"/>
                <w:b/>
                <w:bCs/>
                <w:i w:val="0"/>
                <w:color w:val="990000"/>
                <w:sz w:val="8"/>
                <w:szCs w:val="8"/>
                <w:vertAlign w:val="superscript"/>
              </w:rPr>
            </w:pPr>
            <w:r w:rsidRPr="00FE3A73">
              <w:rPr>
                <w:rFonts w:ascii="Arial Narrow" w:hAnsi="Arial Narrow"/>
                <w:b/>
                <w:bCs/>
                <w:i w:val="0"/>
                <w:color w:val="990000"/>
                <w:sz w:val="8"/>
                <w:szCs w:val="8"/>
                <w:vertAlign w:val="superscript"/>
              </w:rPr>
              <w:t>_</w:t>
            </w:r>
          </w:p>
          <w:p w14:paraId="29EE56A5" w14:textId="358A0856" w:rsidR="00CD3C2B" w:rsidRPr="00204E59" w:rsidRDefault="00CD3C2B" w:rsidP="00D705EC">
            <w:pPr>
              <w:pStyle w:val="msoaccenttext6"/>
              <w:widowControl w:val="0"/>
              <w:spacing w:line="240" w:lineRule="auto"/>
              <w:jc w:val="center"/>
              <w:rPr>
                <w:rFonts w:ascii="Arial Narrow" w:hAnsi="Arial Narrow"/>
                <w:i w:val="0"/>
                <w:sz w:val="16"/>
                <w:szCs w:val="16"/>
              </w:rPr>
            </w:pPr>
            <w:r w:rsidRPr="00D705EC">
              <w:rPr>
                <w:rFonts w:ascii="Arial Narrow" w:hAnsi="Arial Narrow"/>
                <w:b/>
                <w:bCs/>
                <w:i w:val="0"/>
                <w:iCs w:val="0"/>
                <w:sz w:val="16"/>
                <w:szCs w:val="16"/>
              </w:rPr>
              <w:t>Demystifying Real Estate</w:t>
            </w:r>
            <w:r w:rsidRPr="00C73E9F">
              <w:rPr>
                <w:rFonts w:ascii="Arial Narrow" w:hAnsi="Arial Narrow"/>
                <w:i w:val="0"/>
                <w:iCs w:val="0"/>
                <w:sz w:val="16"/>
                <w:szCs w:val="16"/>
              </w:rPr>
              <w:t xml:space="preserve"> </w:t>
            </w:r>
            <w:r w:rsidRPr="00C73E9F">
              <w:rPr>
                <w:rFonts w:ascii="Arial Narrow" w:hAnsi="Arial Narrow"/>
                <w:i w:val="0"/>
                <w:iCs w:val="0"/>
                <w:sz w:val="16"/>
                <w:szCs w:val="16"/>
              </w:rPr>
              <w:br/>
            </w:r>
            <w:r w:rsidRPr="00C73E9F">
              <w:rPr>
                <w:rFonts w:ascii="Arial Narrow" w:hAnsi="Arial Narrow"/>
                <w:b/>
                <w:bCs/>
                <w:i w:val="0"/>
                <w:iCs w:val="0"/>
                <w:color w:val="990000"/>
                <w:sz w:val="16"/>
                <w:szCs w:val="16"/>
              </w:rPr>
              <w:t>0900-1</w:t>
            </w:r>
            <w:r w:rsidR="00551BBD">
              <w:rPr>
                <w:rFonts w:ascii="Arial Narrow" w:hAnsi="Arial Narrow"/>
                <w:b/>
                <w:bCs/>
                <w:i w:val="0"/>
                <w:iCs w:val="0"/>
                <w:color w:val="990000"/>
                <w:sz w:val="16"/>
                <w:szCs w:val="16"/>
              </w:rPr>
              <w:t>2</w:t>
            </w:r>
            <w:r w:rsidRPr="00C73E9F">
              <w:rPr>
                <w:rFonts w:ascii="Arial Narrow" w:hAnsi="Arial Narrow"/>
                <w:b/>
                <w:bCs/>
                <w:i w:val="0"/>
                <w:iCs w:val="0"/>
                <w:color w:val="990000"/>
                <w:sz w:val="16"/>
                <w:szCs w:val="16"/>
              </w:rPr>
              <w:t>00</w:t>
            </w:r>
            <w:r w:rsidRPr="00C73E9F">
              <w:rPr>
                <w:rFonts w:ascii="Arial Narrow" w:hAnsi="Arial Narrow"/>
                <w:i w:val="0"/>
                <w:iCs w:val="0"/>
                <w:color w:val="990000"/>
                <w:sz w:val="16"/>
                <w:szCs w:val="16"/>
              </w:rPr>
              <w:t xml:space="preserve"> </w:t>
            </w:r>
            <w:r>
              <w:rPr>
                <w:rFonts w:ascii="Arial Narrow" w:hAnsi="Arial Narrow"/>
                <w:i w:val="0"/>
                <w:iCs w:val="0"/>
                <w:color w:val="990000"/>
                <w:sz w:val="16"/>
                <w:szCs w:val="16"/>
              </w:rPr>
              <w:br/>
            </w:r>
            <w:r>
              <w:rPr>
                <w:rFonts w:ascii="Arial Narrow" w:hAnsi="Arial Narrow"/>
                <w:i w:val="0"/>
                <w:sz w:val="16"/>
                <w:szCs w:val="16"/>
              </w:rPr>
              <w:t>M&amp;FRC</w:t>
            </w:r>
            <w:r w:rsidRPr="0060062C">
              <w:rPr>
                <w:rFonts w:ascii="Arial Narrow" w:hAnsi="Arial Narrow"/>
                <w:i w:val="0"/>
                <w:sz w:val="16"/>
                <w:szCs w:val="16"/>
              </w:rPr>
              <w:t xml:space="preserve"> Training Room</w:t>
            </w:r>
          </w:p>
        </w:tc>
        <w:tc>
          <w:tcPr>
            <w:tcW w:w="714" w:type="pct"/>
            <w:tcBorders>
              <w:top w:val="nil"/>
              <w:left w:val="single" w:sz="4" w:space="0" w:color="990000"/>
              <w:bottom w:val="single" w:sz="4" w:space="0" w:color="990000"/>
              <w:right w:val="threeDEmboss" w:sz="48" w:space="0" w:color="990000"/>
            </w:tcBorders>
            <w:shd w:val="clear" w:color="auto" w:fill="auto"/>
          </w:tcPr>
          <w:p w14:paraId="377EC6FE" w14:textId="11BC38FB" w:rsidR="00D042CF" w:rsidRPr="00204E59" w:rsidRDefault="00D042CF" w:rsidP="00D042CF">
            <w:pPr>
              <w:pStyle w:val="msoaccenttext6"/>
              <w:widowControl w:val="0"/>
              <w:spacing w:line="240" w:lineRule="auto"/>
              <w:contextualSpacing/>
              <w:jc w:val="center"/>
              <w:rPr>
                <w:rFonts w:ascii="Arial Narrow" w:hAnsi="Arial Narrow"/>
                <w:b/>
                <w:i w:val="0"/>
                <w:color w:val="auto"/>
                <w:sz w:val="16"/>
                <w:szCs w:val="16"/>
              </w:rPr>
            </w:pPr>
          </w:p>
        </w:tc>
      </w:tr>
      <w:tr w:rsidR="00D042CF" w:rsidRPr="001C2BA7" w14:paraId="502F563E" w14:textId="77777777" w:rsidTr="00AF2EF4">
        <w:trPr>
          <w:jc w:val="center"/>
        </w:trPr>
        <w:tc>
          <w:tcPr>
            <w:tcW w:w="715" w:type="pct"/>
            <w:tcBorders>
              <w:top w:val="single" w:sz="4" w:space="0" w:color="990000"/>
              <w:left w:val="threeDEmboss" w:sz="48" w:space="0" w:color="990000"/>
              <w:bottom w:val="nil"/>
              <w:right w:val="single" w:sz="4" w:space="0" w:color="990000"/>
            </w:tcBorders>
            <w:shd w:val="clear" w:color="auto" w:fill="auto"/>
          </w:tcPr>
          <w:p w14:paraId="6DE45AA6" w14:textId="591D759C" w:rsidR="00D042CF" w:rsidRPr="00682245" w:rsidRDefault="00D042CF" w:rsidP="00D042CF">
            <w:pPr>
              <w:rPr>
                <w:rFonts w:ascii="Century Gothic" w:hAnsi="Century Gothic" w:cs="Arial"/>
                <w:b/>
                <w:bCs/>
                <w:sz w:val="22"/>
                <w:szCs w:val="22"/>
              </w:rPr>
            </w:pPr>
            <w:r w:rsidRPr="00682245">
              <w:rPr>
                <w:rFonts w:ascii="Century Gothic" w:hAnsi="Century Gothic"/>
                <w:b/>
                <w:sz w:val="22"/>
                <w:szCs w:val="22"/>
              </w:rPr>
              <w:t>2</w:t>
            </w:r>
            <w:r w:rsidR="00F34040">
              <w:rPr>
                <w:rFonts w:ascii="Century Gothic" w:hAnsi="Century Gothic"/>
                <w:b/>
                <w:sz w:val="22"/>
                <w:szCs w:val="22"/>
              </w:rPr>
              <w:t>4</w:t>
            </w:r>
          </w:p>
        </w:tc>
        <w:tc>
          <w:tcPr>
            <w:tcW w:w="715" w:type="pct"/>
            <w:tcBorders>
              <w:top w:val="single" w:sz="4" w:space="0" w:color="990000"/>
              <w:left w:val="single" w:sz="4" w:space="0" w:color="990000"/>
              <w:bottom w:val="nil"/>
              <w:right w:val="single" w:sz="4" w:space="0" w:color="990000"/>
            </w:tcBorders>
            <w:shd w:val="clear" w:color="auto" w:fill="auto"/>
          </w:tcPr>
          <w:p w14:paraId="6C76774E" w14:textId="744E83FC" w:rsidR="00D042CF" w:rsidRPr="00682245" w:rsidRDefault="00D042CF" w:rsidP="00D042CF">
            <w:pPr>
              <w:rPr>
                <w:rFonts w:ascii="Century Gothic" w:hAnsi="Century Gothic" w:cs="Arial"/>
                <w:sz w:val="22"/>
                <w:szCs w:val="22"/>
              </w:rPr>
            </w:pPr>
            <w:r w:rsidRPr="00682245">
              <w:rPr>
                <w:rFonts w:ascii="Century Gothic" w:hAnsi="Century Gothic"/>
                <w:b/>
                <w:sz w:val="22"/>
                <w:szCs w:val="22"/>
              </w:rPr>
              <w:t>2</w:t>
            </w:r>
            <w:r w:rsidR="00F34040">
              <w:rPr>
                <w:rFonts w:ascii="Century Gothic" w:hAnsi="Century Gothic"/>
                <w:b/>
                <w:sz w:val="22"/>
                <w:szCs w:val="22"/>
              </w:rPr>
              <w:t>5</w:t>
            </w:r>
          </w:p>
        </w:tc>
        <w:tc>
          <w:tcPr>
            <w:tcW w:w="714" w:type="pct"/>
            <w:tcBorders>
              <w:top w:val="single" w:sz="4" w:space="0" w:color="990000"/>
              <w:left w:val="single" w:sz="4" w:space="0" w:color="990000"/>
              <w:bottom w:val="nil"/>
              <w:right w:val="single" w:sz="4" w:space="0" w:color="990000"/>
            </w:tcBorders>
            <w:shd w:val="clear" w:color="auto" w:fill="auto"/>
          </w:tcPr>
          <w:p w14:paraId="17CBE5D9" w14:textId="2C7A3A96" w:rsidR="00D042CF" w:rsidRPr="00682245" w:rsidRDefault="00D042CF" w:rsidP="00D042CF">
            <w:pPr>
              <w:rPr>
                <w:rFonts w:ascii="Century Gothic" w:hAnsi="Century Gothic" w:cs="Arial"/>
                <w:sz w:val="22"/>
                <w:szCs w:val="22"/>
              </w:rPr>
            </w:pPr>
            <w:r w:rsidRPr="00682245">
              <w:rPr>
                <w:rFonts w:ascii="Century Gothic" w:hAnsi="Century Gothic" w:cs="Arial"/>
                <w:b/>
                <w:bCs/>
                <w:sz w:val="22"/>
                <w:szCs w:val="22"/>
              </w:rPr>
              <w:t>2</w:t>
            </w:r>
            <w:r w:rsidR="00F34040">
              <w:rPr>
                <w:rFonts w:ascii="Century Gothic" w:hAnsi="Century Gothic" w:cs="Arial"/>
                <w:b/>
                <w:bCs/>
                <w:sz w:val="22"/>
                <w:szCs w:val="22"/>
              </w:rPr>
              <w:t>6</w:t>
            </w:r>
          </w:p>
        </w:tc>
        <w:tc>
          <w:tcPr>
            <w:tcW w:w="714" w:type="pct"/>
            <w:tcBorders>
              <w:top w:val="single" w:sz="4" w:space="0" w:color="990000"/>
              <w:left w:val="single" w:sz="4" w:space="0" w:color="990000"/>
              <w:bottom w:val="nil"/>
              <w:right w:val="single" w:sz="4" w:space="0" w:color="990000"/>
            </w:tcBorders>
            <w:shd w:val="clear" w:color="auto" w:fill="auto"/>
          </w:tcPr>
          <w:p w14:paraId="043D68B6" w14:textId="66FFA935" w:rsidR="00D042CF" w:rsidRPr="00682245" w:rsidRDefault="00D042CF" w:rsidP="00D042CF">
            <w:pPr>
              <w:rPr>
                <w:rFonts w:ascii="Century Gothic" w:hAnsi="Century Gothic"/>
                <w:b/>
                <w:sz w:val="22"/>
                <w:szCs w:val="22"/>
              </w:rPr>
            </w:pPr>
            <w:r w:rsidRPr="00682245">
              <w:rPr>
                <w:rFonts w:ascii="Century Gothic" w:hAnsi="Century Gothic"/>
                <w:b/>
                <w:sz w:val="22"/>
                <w:szCs w:val="22"/>
              </w:rPr>
              <w:t>2</w:t>
            </w:r>
            <w:r w:rsidR="00F34040">
              <w:rPr>
                <w:rFonts w:ascii="Century Gothic" w:hAnsi="Century Gothic"/>
                <w:b/>
                <w:sz w:val="22"/>
                <w:szCs w:val="22"/>
              </w:rPr>
              <w:t>7</w:t>
            </w:r>
          </w:p>
        </w:tc>
        <w:tc>
          <w:tcPr>
            <w:tcW w:w="714" w:type="pct"/>
            <w:tcBorders>
              <w:top w:val="single" w:sz="4" w:space="0" w:color="990000"/>
              <w:left w:val="single" w:sz="4" w:space="0" w:color="990000"/>
              <w:bottom w:val="nil"/>
              <w:right w:val="single" w:sz="4" w:space="0" w:color="990000"/>
            </w:tcBorders>
            <w:shd w:val="clear" w:color="auto" w:fill="auto"/>
          </w:tcPr>
          <w:p w14:paraId="42E6CE68" w14:textId="60714A0D" w:rsidR="00D042CF" w:rsidRPr="00682245" w:rsidRDefault="00D042CF" w:rsidP="00682245">
            <w:pPr>
              <w:rPr>
                <w:rFonts w:ascii="Arial Narrow" w:hAnsi="Arial Narrow" w:cs="Arial"/>
                <w:b/>
                <w:sz w:val="22"/>
                <w:szCs w:val="22"/>
              </w:rPr>
            </w:pPr>
            <w:r w:rsidRPr="00682245">
              <w:rPr>
                <w:rFonts w:ascii="Century Gothic" w:hAnsi="Century Gothic"/>
                <w:b/>
                <w:sz w:val="22"/>
                <w:szCs w:val="22"/>
              </w:rPr>
              <w:t>2</w:t>
            </w:r>
            <w:r w:rsidR="00F34040">
              <w:rPr>
                <w:rFonts w:ascii="Century Gothic" w:hAnsi="Century Gothic"/>
                <w:b/>
                <w:sz w:val="22"/>
                <w:szCs w:val="22"/>
              </w:rPr>
              <w:t>8</w:t>
            </w:r>
          </w:p>
        </w:tc>
        <w:tc>
          <w:tcPr>
            <w:tcW w:w="714" w:type="pct"/>
            <w:tcBorders>
              <w:top w:val="single" w:sz="4" w:space="0" w:color="990000"/>
              <w:left w:val="single" w:sz="4" w:space="0" w:color="990000"/>
              <w:bottom w:val="nil"/>
              <w:right w:val="single" w:sz="4" w:space="0" w:color="990000"/>
            </w:tcBorders>
            <w:shd w:val="clear" w:color="auto" w:fill="auto"/>
          </w:tcPr>
          <w:p w14:paraId="2B893FC7" w14:textId="309367A7" w:rsidR="00D042CF" w:rsidRPr="00682245" w:rsidRDefault="00F34040" w:rsidP="00682245">
            <w:pPr>
              <w:rPr>
                <w:rFonts w:ascii="Arial Narrow" w:hAnsi="Arial Narrow" w:cs="Arial"/>
                <w:b/>
                <w:sz w:val="22"/>
                <w:szCs w:val="22"/>
              </w:rPr>
            </w:pPr>
            <w:r>
              <w:rPr>
                <w:rFonts w:ascii="Arial Narrow" w:hAnsi="Arial Narrow" w:cs="Arial"/>
                <w:b/>
                <w:sz w:val="22"/>
                <w:szCs w:val="22"/>
              </w:rPr>
              <w:t>29</w:t>
            </w:r>
          </w:p>
        </w:tc>
        <w:tc>
          <w:tcPr>
            <w:tcW w:w="714" w:type="pct"/>
            <w:tcBorders>
              <w:top w:val="single" w:sz="4" w:space="0" w:color="990000"/>
              <w:left w:val="single" w:sz="4" w:space="0" w:color="990000"/>
              <w:bottom w:val="nil"/>
              <w:right w:val="threeDEmboss" w:sz="48" w:space="0" w:color="990000"/>
            </w:tcBorders>
            <w:shd w:val="clear" w:color="auto" w:fill="auto"/>
          </w:tcPr>
          <w:p w14:paraId="4B608085" w14:textId="6723094F" w:rsidR="00D042CF" w:rsidRPr="00682245" w:rsidRDefault="00682245" w:rsidP="00682245">
            <w:pPr>
              <w:rPr>
                <w:rFonts w:ascii="Century Gothic" w:hAnsi="Century Gothic"/>
                <w:b/>
                <w:sz w:val="22"/>
                <w:szCs w:val="22"/>
              </w:rPr>
            </w:pPr>
            <w:r>
              <w:rPr>
                <w:rFonts w:ascii="Century Gothic" w:hAnsi="Century Gothic"/>
                <w:b/>
                <w:sz w:val="22"/>
                <w:szCs w:val="22"/>
              </w:rPr>
              <w:t>3</w:t>
            </w:r>
            <w:r w:rsidR="00F34040">
              <w:rPr>
                <w:rFonts w:ascii="Century Gothic" w:hAnsi="Century Gothic"/>
                <w:b/>
                <w:sz w:val="22"/>
                <w:szCs w:val="22"/>
              </w:rPr>
              <w:t>0</w:t>
            </w:r>
          </w:p>
        </w:tc>
      </w:tr>
      <w:tr w:rsidR="00D042CF" w:rsidRPr="00204E59" w14:paraId="5D2E7995" w14:textId="77777777" w:rsidTr="00AF2EF4">
        <w:trPr>
          <w:jc w:val="center"/>
        </w:trPr>
        <w:tc>
          <w:tcPr>
            <w:tcW w:w="715" w:type="pct"/>
            <w:tcBorders>
              <w:top w:val="nil"/>
              <w:left w:val="threeDEmboss" w:sz="48" w:space="0" w:color="990000"/>
              <w:bottom w:val="single" w:sz="4" w:space="0" w:color="990000"/>
              <w:right w:val="single" w:sz="4" w:space="0" w:color="990000"/>
            </w:tcBorders>
            <w:shd w:val="clear" w:color="auto" w:fill="auto"/>
          </w:tcPr>
          <w:p w14:paraId="430C5FE4" w14:textId="537EBCCA" w:rsidR="00D042CF" w:rsidRPr="00204E59" w:rsidRDefault="00D042CF" w:rsidP="00F007A8">
            <w:pPr>
              <w:jc w:val="center"/>
              <w:rPr>
                <w:rFonts w:ascii="Arial Narrow" w:hAnsi="Arial Narrow"/>
                <w:b/>
                <w:sz w:val="16"/>
                <w:szCs w:val="16"/>
              </w:rPr>
            </w:pPr>
          </w:p>
        </w:tc>
        <w:tc>
          <w:tcPr>
            <w:tcW w:w="715" w:type="pct"/>
            <w:tcBorders>
              <w:top w:val="nil"/>
              <w:left w:val="single" w:sz="4" w:space="0" w:color="990000"/>
              <w:bottom w:val="single" w:sz="4" w:space="0" w:color="990000"/>
              <w:right w:val="single" w:sz="4" w:space="0" w:color="990000"/>
            </w:tcBorders>
            <w:shd w:val="clear" w:color="auto" w:fill="auto"/>
          </w:tcPr>
          <w:p w14:paraId="4CC77FB9" w14:textId="520E9C98" w:rsidR="00D042CF" w:rsidRPr="00204E59" w:rsidRDefault="006A602E" w:rsidP="00F007A8">
            <w:pPr>
              <w:jc w:val="center"/>
              <w:rPr>
                <w:rFonts w:ascii="Arial Narrow" w:hAnsi="Arial Narrow" w:cs="Arial"/>
                <w:sz w:val="16"/>
                <w:szCs w:val="16"/>
              </w:rPr>
            </w:pPr>
            <w:r w:rsidRPr="009442EF">
              <w:rPr>
                <w:rFonts w:ascii="Century Gothic" w:hAnsi="Century Gothic"/>
                <w:noProof/>
                <w:sz w:val="18"/>
                <w:szCs w:val="18"/>
              </w:rPr>
              <mc:AlternateContent>
                <mc:Choice Requires="wps">
                  <w:drawing>
                    <wp:anchor distT="0" distB="0" distL="114300" distR="114300" simplePos="0" relativeHeight="252146688" behindDoc="0" locked="0" layoutInCell="1" allowOverlap="1" wp14:anchorId="0592691B" wp14:editId="459F2DDD">
                      <wp:simplePos x="0" y="0"/>
                      <wp:positionH relativeFrom="margin">
                        <wp:posOffset>-88265</wp:posOffset>
                      </wp:positionH>
                      <wp:positionV relativeFrom="margin">
                        <wp:posOffset>581660</wp:posOffset>
                      </wp:positionV>
                      <wp:extent cx="1067435" cy="822960"/>
                      <wp:effectExtent l="0" t="0" r="18415" b="152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822960"/>
                              </a:xfrm>
                              <a:prstGeom prst="rect">
                                <a:avLst/>
                              </a:prstGeom>
                              <a:gradFill>
                                <a:gsLst>
                                  <a:gs pos="0">
                                    <a:schemeClr val="accent4">
                                      <a:lumMod val="20000"/>
                                      <a:lumOff val="80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5400" cap="sq" cmpd="sng" algn="ctr">
                                <a:solidFill>
                                  <a:srgbClr val="C00000"/>
                                </a:solidFill>
                                <a:prstDash val="solid"/>
                                <a:miter lim="800000"/>
                                <a:headEnd/>
                                <a:tailEnd/>
                              </a:ln>
                              <a:effectLst/>
                            </wps:spPr>
                            <wps:txbx>
                              <w:txbxContent>
                                <w:p w14:paraId="7390E751" w14:textId="34BEEC49" w:rsidR="00D042CF" w:rsidRDefault="00D042CF" w:rsidP="000D2633">
                                  <w:pPr>
                                    <w:spacing w:after="40"/>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Earn Leadership Pathways Points</w:t>
                                  </w:r>
                                  <w:r>
                                    <w:rPr>
                                      <w:rFonts w:ascii="Arial Narrow" w:hAnsi="Arial Narrow" w:cs="Arial"/>
                                      <w:bCs/>
                                      <w:iCs/>
                                      <w:color w:val="000000"/>
                                      <w:sz w:val="16"/>
                                      <w:szCs w:val="16"/>
                                      <w:lang w:val="en"/>
                                    </w:rPr>
                                    <w:t xml:space="preserve"> by</w:t>
                                  </w:r>
                                  <w:r w:rsidRPr="00420EED">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a</w:t>
                                  </w:r>
                                  <w:r w:rsidRPr="00420EED">
                                    <w:rPr>
                                      <w:rFonts w:ascii="Arial Narrow" w:hAnsi="Arial Narrow" w:cs="Arial"/>
                                      <w:bCs/>
                                      <w:iCs/>
                                      <w:color w:val="000000"/>
                                      <w:sz w:val="16"/>
                                      <w:szCs w:val="16"/>
                                      <w:lang w:val="en"/>
                                    </w:rPr>
                                    <w:t>ttend</w:t>
                                  </w:r>
                                  <w:r>
                                    <w:rPr>
                                      <w:rFonts w:ascii="Arial Narrow" w:hAnsi="Arial Narrow" w:cs="Arial"/>
                                      <w:bCs/>
                                      <w:iCs/>
                                      <w:color w:val="000000"/>
                                      <w:sz w:val="16"/>
                                      <w:szCs w:val="16"/>
                                      <w:lang w:val="en"/>
                                    </w:rPr>
                                    <w:t>ing</w:t>
                                  </w:r>
                                  <w:r w:rsidRPr="00420EED">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w:t>
                                  </w:r>
                                </w:p>
                                <w:p w14:paraId="1906FEE5" w14:textId="77777777" w:rsidR="00D042CF" w:rsidRPr="00420EED" w:rsidRDefault="00D042CF" w:rsidP="000D2633">
                                  <w:pPr>
                                    <w:jc w:val="center"/>
                                    <w:rPr>
                                      <w:rFonts w:ascii="Arial Narrow" w:hAnsi="Arial Narrow" w:cs="Arial"/>
                                      <w:bCs/>
                                      <w:iCs/>
                                      <w:color w:val="000000"/>
                                      <w:sz w:val="16"/>
                                      <w:szCs w:val="16"/>
                                      <w:lang w:val="en"/>
                                    </w:rPr>
                                  </w:pPr>
                                  <w:r w:rsidRPr="00420EED">
                                    <w:rPr>
                                      <w:noProof/>
                                      <w:color w:val="000000"/>
                                    </w:rPr>
                                    <w:drawing>
                                      <wp:inline distT="0" distB="0" distL="0" distR="0" wp14:anchorId="654828E1" wp14:editId="1C551BE7">
                                        <wp:extent cx="394810" cy="396599"/>
                                        <wp:effectExtent l="0" t="0" r="5715" b="3810"/>
                                        <wp:docPr id="1239501716" name="Picture 12395017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40157" cy="44215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2691B" id="Text Box 23" o:spid="_x0000_s1033" type="#_x0000_t202" style="position:absolute;left:0;text-align:left;margin-left:-6.95pt;margin-top:45.8pt;width:84.05pt;height:64.8pt;z-index:252146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" fillcolor="#fff2cc [663]" strokecolor="#c00000" strokeweight="2pt">
                      <v:fill color2="#ffd966 [1943]" colors="0 #fff2cc;44564f #fff2cc;54395f #ffe699;1 #ffd966" focus="100%" type="gradient"/>
                      <v:stroke endcap="square"/>
                      <v:textbox inset="2.88pt,0,2.88pt,0">
                        <w:txbxContent>
                          <w:p w14:paraId="7390E751" w14:textId="34BEEC49" w:rsidR="00D042CF" w:rsidRDefault="00D042CF" w:rsidP="000D2633">
                            <w:pPr>
                              <w:spacing w:after="40"/>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Earn Leadership Pathways Points</w:t>
                            </w:r>
                            <w:r>
                              <w:rPr>
                                <w:rFonts w:ascii="Arial Narrow" w:hAnsi="Arial Narrow" w:cs="Arial"/>
                                <w:bCs/>
                                <w:iCs/>
                                <w:color w:val="000000"/>
                                <w:sz w:val="16"/>
                                <w:szCs w:val="16"/>
                                <w:lang w:val="en"/>
                              </w:rPr>
                              <w:t xml:space="preserve"> by</w:t>
                            </w:r>
                            <w:r w:rsidRPr="00420EED">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a</w:t>
                            </w:r>
                            <w:r w:rsidRPr="00420EED">
                              <w:rPr>
                                <w:rFonts w:ascii="Arial Narrow" w:hAnsi="Arial Narrow" w:cs="Arial"/>
                                <w:bCs/>
                                <w:iCs/>
                                <w:color w:val="000000"/>
                                <w:sz w:val="16"/>
                                <w:szCs w:val="16"/>
                                <w:lang w:val="en"/>
                              </w:rPr>
                              <w:t>ttend</w:t>
                            </w:r>
                            <w:r>
                              <w:rPr>
                                <w:rFonts w:ascii="Arial Narrow" w:hAnsi="Arial Narrow" w:cs="Arial"/>
                                <w:bCs/>
                                <w:iCs/>
                                <w:color w:val="000000"/>
                                <w:sz w:val="16"/>
                                <w:szCs w:val="16"/>
                                <w:lang w:val="en"/>
                              </w:rPr>
                              <w:t>ing</w:t>
                            </w:r>
                            <w:r w:rsidRPr="00420EED">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w:t>
                            </w:r>
                          </w:p>
                          <w:p w14:paraId="1906FEE5" w14:textId="77777777" w:rsidR="00D042CF" w:rsidRPr="00420EED" w:rsidRDefault="00D042CF" w:rsidP="000D2633">
                            <w:pPr>
                              <w:jc w:val="center"/>
                              <w:rPr>
                                <w:rFonts w:ascii="Arial Narrow" w:hAnsi="Arial Narrow" w:cs="Arial"/>
                                <w:bCs/>
                                <w:iCs/>
                                <w:color w:val="000000"/>
                                <w:sz w:val="16"/>
                                <w:szCs w:val="16"/>
                                <w:lang w:val="en"/>
                              </w:rPr>
                            </w:pPr>
                            <w:r w:rsidRPr="00420EED">
                              <w:rPr>
                                <w:noProof/>
                                <w:color w:val="000000"/>
                              </w:rPr>
                              <w:drawing>
                                <wp:inline distT="0" distB="0" distL="0" distR="0" wp14:anchorId="654828E1" wp14:editId="1C551BE7">
                                  <wp:extent cx="394810" cy="396599"/>
                                  <wp:effectExtent l="0" t="0" r="5715" b="3810"/>
                                  <wp:docPr id="1239501716" name="Picture 12395017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40157" cy="44215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anchory="margin"/>
                    </v:shape>
                  </w:pict>
                </mc:Fallback>
              </mc:AlternateContent>
            </w:r>
            <w:r w:rsidR="00CD3C2B">
              <w:rPr>
                <w:rFonts w:ascii="Arial Narrow" w:hAnsi="Arial Narrow"/>
                <w:b/>
                <w:sz w:val="16"/>
                <w:szCs w:val="16"/>
              </w:rPr>
              <w:t>PCS Financial Readiness Training</w:t>
            </w:r>
            <w:r w:rsidR="00CD3C2B" w:rsidRPr="0023383D">
              <w:rPr>
                <w:rFonts w:ascii="Arial Narrow" w:hAnsi="Arial Narrow"/>
                <w:b/>
                <w:sz w:val="16"/>
                <w:szCs w:val="16"/>
              </w:rPr>
              <w:t xml:space="preserve"> </w:t>
            </w:r>
            <w:r w:rsidR="00CD3C2B" w:rsidRPr="0023383D">
              <w:rPr>
                <w:rFonts w:ascii="Arial Narrow" w:hAnsi="Arial Narrow"/>
                <w:b/>
                <w:sz w:val="16"/>
                <w:szCs w:val="16"/>
              </w:rPr>
              <w:br/>
            </w:r>
            <w:r w:rsidR="00CD3C2B" w:rsidRPr="0023383D">
              <w:rPr>
                <w:rFonts w:ascii="Arial Narrow" w:hAnsi="Arial Narrow"/>
                <w:b/>
                <w:bCs/>
                <w:color w:val="990000"/>
                <w:sz w:val="16"/>
                <w:szCs w:val="16"/>
              </w:rPr>
              <w:t>1330-1</w:t>
            </w:r>
            <w:r w:rsidR="00CD3C2B">
              <w:rPr>
                <w:rFonts w:ascii="Arial Narrow" w:hAnsi="Arial Narrow"/>
                <w:b/>
                <w:bCs/>
                <w:color w:val="990000"/>
                <w:sz w:val="16"/>
                <w:szCs w:val="16"/>
              </w:rPr>
              <w:t>50</w:t>
            </w:r>
            <w:r w:rsidR="00CD3C2B" w:rsidRPr="0023383D">
              <w:rPr>
                <w:rFonts w:ascii="Arial Narrow" w:hAnsi="Arial Narrow"/>
                <w:b/>
                <w:bCs/>
                <w:color w:val="990000"/>
                <w:sz w:val="16"/>
                <w:szCs w:val="16"/>
              </w:rPr>
              <w:t>0</w:t>
            </w:r>
            <w:r w:rsidR="00CD3C2B" w:rsidRPr="0023383D">
              <w:rPr>
                <w:rFonts w:ascii="Arial Narrow" w:hAnsi="Arial Narrow"/>
                <w:color w:val="990000"/>
                <w:sz w:val="16"/>
                <w:szCs w:val="16"/>
              </w:rPr>
              <w:t xml:space="preserve"> </w:t>
            </w:r>
            <w:r w:rsidR="00CD3C2B" w:rsidRPr="0023383D">
              <w:rPr>
                <w:rFonts w:ascii="Arial Narrow" w:hAnsi="Arial Narrow"/>
                <w:color w:val="990000"/>
                <w:sz w:val="16"/>
                <w:szCs w:val="16"/>
              </w:rPr>
              <w:br/>
            </w:r>
            <w:r w:rsidR="00CD3C2B" w:rsidRPr="0023383D">
              <w:rPr>
                <w:rFonts w:ascii="Arial Narrow" w:hAnsi="Arial Narrow"/>
                <w:sz w:val="16"/>
                <w:szCs w:val="16"/>
              </w:rPr>
              <w:t>M&amp;FRC Training Room</w:t>
            </w:r>
            <w:r w:rsidR="00CD3C2B">
              <w:rPr>
                <w:noProof/>
              </w:rPr>
              <w:t xml:space="preserve"> </w:t>
            </w:r>
          </w:p>
        </w:tc>
        <w:tc>
          <w:tcPr>
            <w:tcW w:w="714" w:type="pct"/>
            <w:tcBorders>
              <w:top w:val="nil"/>
              <w:left w:val="single" w:sz="4" w:space="0" w:color="990000"/>
              <w:bottom w:val="single" w:sz="4" w:space="0" w:color="990000"/>
              <w:right w:val="single" w:sz="4" w:space="0" w:color="990000"/>
            </w:tcBorders>
            <w:shd w:val="clear" w:color="auto" w:fill="auto"/>
          </w:tcPr>
          <w:p w14:paraId="1C7BCA81" w14:textId="5249E931" w:rsidR="00D042CF" w:rsidRPr="00295349" w:rsidRDefault="006A602E" w:rsidP="00F007A8">
            <w:pPr>
              <w:pStyle w:val="msoaccenttext6"/>
              <w:widowControl w:val="0"/>
              <w:spacing w:line="240" w:lineRule="auto"/>
              <w:jc w:val="center"/>
              <w:rPr>
                <w:rFonts w:ascii="Arial Narrow" w:hAnsi="Arial Narrow"/>
                <w:b/>
                <w:bCs/>
                <w:i w:val="0"/>
                <w:iCs w:val="0"/>
                <w:color w:val="auto"/>
                <w:sz w:val="16"/>
                <w:szCs w:val="16"/>
                <w:lang w:val="en"/>
              </w:rPr>
            </w:pPr>
            <w:r w:rsidRPr="009442EF">
              <w:rPr>
                <w:rFonts w:ascii="Century Gothic" w:hAnsi="Century Gothic"/>
                <w:noProof/>
                <w:sz w:val="18"/>
                <w:szCs w:val="18"/>
              </w:rPr>
              <mc:AlternateContent>
                <mc:Choice Requires="wps">
                  <w:drawing>
                    <wp:anchor distT="0" distB="0" distL="114300" distR="114300" simplePos="0" relativeHeight="252147712" behindDoc="0" locked="0" layoutInCell="1" allowOverlap="1" wp14:anchorId="03375F26" wp14:editId="43D3CE0F">
                      <wp:simplePos x="0" y="0"/>
                      <wp:positionH relativeFrom="margin">
                        <wp:posOffset>-256540</wp:posOffset>
                      </wp:positionH>
                      <wp:positionV relativeFrom="margin">
                        <wp:posOffset>566420</wp:posOffset>
                      </wp:positionV>
                      <wp:extent cx="965200" cy="830580"/>
                      <wp:effectExtent l="0" t="0" r="25400"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830580"/>
                              </a:xfrm>
                              <a:prstGeom prst="rect">
                                <a:avLst/>
                              </a:prstGeom>
                              <a:gradFill>
                                <a:gsLst>
                                  <a:gs pos="0">
                                    <a:schemeClr val="accent4">
                                      <a:lumMod val="20000"/>
                                      <a:lumOff val="80000"/>
                                    </a:schemeClr>
                                  </a:gs>
                                  <a:gs pos="55000">
                                    <a:schemeClr val="accent4">
                                      <a:lumMod val="20000"/>
                                      <a:lumOff val="80000"/>
                                    </a:schemeClr>
                                  </a:gs>
                                  <a:gs pos="76000">
                                    <a:schemeClr val="accent4">
                                      <a:lumMod val="40000"/>
                                      <a:lumOff val="60000"/>
                                    </a:schemeClr>
                                  </a:gs>
                                  <a:gs pos="100000">
                                    <a:schemeClr val="accent4">
                                      <a:lumMod val="60000"/>
                                      <a:lumOff val="40000"/>
                                    </a:schemeClr>
                                  </a:gs>
                                </a:gsLst>
                                <a:lin ang="5400000" scaled="1"/>
                              </a:gradFill>
                              <a:ln w="25400" cap="sq" cmpd="sng" algn="ctr">
                                <a:solidFill>
                                  <a:srgbClr val="C00000"/>
                                </a:solidFill>
                                <a:prstDash val="solid"/>
                                <a:miter lim="800000"/>
                                <a:headEnd/>
                                <a:tailEnd/>
                              </a:ln>
                              <a:effectLst/>
                            </wps:spPr>
                            <wps:txbx>
                              <w:txbxContent>
                                <w:p w14:paraId="1E288033" w14:textId="52A31E67" w:rsidR="00D042CF" w:rsidRDefault="00D042CF" w:rsidP="00312D27">
                                  <w:pPr>
                                    <w:spacing w:after="60"/>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 in the Kirtland app</w:t>
                                  </w:r>
                                </w:p>
                                <w:p w14:paraId="12CAEEB6" w14:textId="77777777" w:rsidR="00D042CF" w:rsidRPr="00420EED" w:rsidRDefault="00D042CF" w:rsidP="00312D27">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0E3468DA" wp14:editId="0BA73789">
                                        <wp:extent cx="418290" cy="418290"/>
                                        <wp:effectExtent l="0" t="0" r="1270" b="1270"/>
                                        <wp:docPr id="783455896" name="Picture 7834558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22720" cy="422720"/>
                                                </a:xfrm>
                                                <a:prstGeom prst="rect">
                                                  <a:avLst/>
                                                </a:prstGeom>
                                              </pic:spPr>
                                            </pic:pic>
                                          </a:graphicData>
                                        </a:graphic>
                                      </wp:inline>
                                    </w:drawing>
                                  </w:r>
                                  <w:r>
                                    <w:rPr>
                                      <w:rFonts w:ascii="Arial Narrow" w:hAnsi="Arial Narrow" w:cs="Arial"/>
                                      <w:bCs/>
                                      <w:iCs/>
                                      <w:color w:val="000000"/>
                                      <w:sz w:val="16"/>
                                      <w:szCs w:val="16"/>
                                      <w:lang w:val="en"/>
                                    </w:rPr>
                                    <w:t xml:space="preserve">  </w:t>
                                  </w:r>
                                  <w:r>
                                    <w:rPr>
                                      <w:rFonts w:ascii="Arial Narrow" w:hAnsi="Arial Narrow" w:cs="Arial"/>
                                      <w:bCs/>
                                      <w:iCs/>
                                      <w:noProof/>
                                      <w:color w:val="000000"/>
                                      <w:sz w:val="16"/>
                                      <w:szCs w:val="16"/>
                                    </w:rPr>
                                    <w:drawing>
                                      <wp:inline distT="0" distB="0" distL="0" distR="0" wp14:anchorId="290A290F" wp14:editId="05D5F753">
                                        <wp:extent cx="388647" cy="388647"/>
                                        <wp:effectExtent l="0" t="0" r="0" b="0"/>
                                        <wp:docPr id="579466037" name="Picture 57946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Kirtland App.jpg"/>
                                                <pic:cNvPicPr/>
                                              </pic:nvPicPr>
                                              <pic:blipFill>
                                                <a:blip r:embed="rId16">
                                                  <a:extLst>
                                                    <a:ext uri="{28A0092B-C50C-407E-A947-70E740481C1C}">
                                                      <a14:useLocalDpi xmlns:a14="http://schemas.microsoft.com/office/drawing/2010/main" val="0"/>
                                                    </a:ext>
                                                  </a:extLst>
                                                </a:blip>
                                                <a:stretch>
                                                  <a:fillRect/>
                                                </a:stretch>
                                              </pic:blipFill>
                                              <pic:spPr>
                                                <a:xfrm>
                                                  <a:off x="0" y="0"/>
                                                  <a:ext cx="406038" cy="406038"/>
                                                </a:xfrm>
                                                <a:prstGeom prst="rect">
                                                  <a:avLst/>
                                                </a:prstGeom>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75F26" id="Text Box 18" o:spid="_x0000_s1034" type="#_x0000_t202" style="position:absolute;left:0;text-align:left;margin-left:-20.2pt;margin-top:44.6pt;width:76pt;height:65.4pt;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" fillcolor="#fff2cc [663]" strokecolor="#c00000" strokeweight="2pt">
                      <v:fill color2="#ffd966 [1943]" colors="0 #fff2cc;36045f #fff2cc;49807f #ffe699;1 #ffd966" focus="100%" type="gradient"/>
                      <v:stroke endcap="square"/>
                      <v:textbox inset="2.88pt,0,2.88pt,0">
                        <w:txbxContent>
                          <w:p w14:paraId="1E288033" w14:textId="52A31E67" w:rsidR="00D042CF" w:rsidRDefault="00D042CF" w:rsidP="00312D27">
                            <w:pPr>
                              <w:spacing w:after="60"/>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 in the Kirtland app</w:t>
                            </w:r>
                          </w:p>
                          <w:p w14:paraId="12CAEEB6" w14:textId="77777777" w:rsidR="00D042CF" w:rsidRPr="00420EED" w:rsidRDefault="00D042CF" w:rsidP="00312D27">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0E3468DA" wp14:editId="0BA73789">
                                  <wp:extent cx="418290" cy="418290"/>
                                  <wp:effectExtent l="0" t="0" r="1270" b="1270"/>
                                  <wp:docPr id="783455896" name="Picture 7834558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22720" cy="422720"/>
                                          </a:xfrm>
                                          <a:prstGeom prst="rect">
                                            <a:avLst/>
                                          </a:prstGeom>
                                        </pic:spPr>
                                      </pic:pic>
                                    </a:graphicData>
                                  </a:graphic>
                                </wp:inline>
                              </w:drawing>
                            </w:r>
                            <w:r>
                              <w:rPr>
                                <w:rFonts w:ascii="Arial Narrow" w:hAnsi="Arial Narrow" w:cs="Arial"/>
                                <w:bCs/>
                                <w:iCs/>
                                <w:color w:val="000000"/>
                                <w:sz w:val="16"/>
                                <w:szCs w:val="16"/>
                                <w:lang w:val="en"/>
                              </w:rPr>
                              <w:t xml:space="preserve">  </w:t>
                            </w:r>
                            <w:r>
                              <w:rPr>
                                <w:rFonts w:ascii="Arial Narrow" w:hAnsi="Arial Narrow" w:cs="Arial"/>
                                <w:bCs/>
                                <w:iCs/>
                                <w:noProof/>
                                <w:color w:val="000000"/>
                                <w:sz w:val="16"/>
                                <w:szCs w:val="16"/>
                              </w:rPr>
                              <w:drawing>
                                <wp:inline distT="0" distB="0" distL="0" distR="0" wp14:anchorId="290A290F" wp14:editId="05D5F753">
                                  <wp:extent cx="388647" cy="388647"/>
                                  <wp:effectExtent l="0" t="0" r="0" b="0"/>
                                  <wp:docPr id="579466037" name="Picture 57946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Kirtland App.jpg"/>
                                          <pic:cNvPicPr/>
                                        </pic:nvPicPr>
                                        <pic:blipFill>
                                          <a:blip r:embed="rId16">
                                            <a:extLst>
                                              <a:ext uri="{28A0092B-C50C-407E-A947-70E740481C1C}">
                                                <a14:useLocalDpi xmlns:a14="http://schemas.microsoft.com/office/drawing/2010/main" val="0"/>
                                              </a:ext>
                                            </a:extLst>
                                          </a:blip>
                                          <a:stretch>
                                            <a:fillRect/>
                                          </a:stretch>
                                        </pic:blipFill>
                                        <pic:spPr>
                                          <a:xfrm>
                                            <a:off x="0" y="0"/>
                                            <a:ext cx="406038" cy="406038"/>
                                          </a:xfrm>
                                          <a:prstGeom prst="rect">
                                            <a:avLst/>
                                          </a:prstGeom>
                                        </pic:spPr>
                                      </pic:pic>
                                    </a:graphicData>
                                  </a:graphic>
                                </wp:inline>
                              </w:drawing>
                            </w:r>
                          </w:p>
                        </w:txbxContent>
                      </v:textbox>
                      <w10:wrap anchorx="margin" anchory="margin"/>
                    </v:shape>
                  </w:pict>
                </mc:Fallback>
              </mc:AlternateContent>
            </w:r>
          </w:p>
        </w:tc>
        <w:tc>
          <w:tcPr>
            <w:tcW w:w="714" w:type="pct"/>
            <w:tcBorders>
              <w:top w:val="nil"/>
              <w:left w:val="single" w:sz="4" w:space="0" w:color="990000"/>
              <w:bottom w:val="single" w:sz="4" w:space="0" w:color="990000"/>
              <w:right w:val="single" w:sz="4" w:space="0" w:color="990000"/>
            </w:tcBorders>
            <w:shd w:val="clear" w:color="auto" w:fill="auto"/>
          </w:tcPr>
          <w:p w14:paraId="10B8FE06" w14:textId="179F6237" w:rsidR="00D042CF" w:rsidRDefault="00D042CF" w:rsidP="00F007A8">
            <w:pPr>
              <w:pStyle w:val="msoaccenttext6"/>
              <w:widowControl w:val="0"/>
              <w:spacing w:line="240" w:lineRule="auto"/>
              <w:jc w:val="center"/>
              <w:rPr>
                <w:rFonts w:ascii="Arial Narrow" w:hAnsi="Arial Narrow"/>
                <w:i w:val="0"/>
                <w:color w:val="auto"/>
                <w:sz w:val="16"/>
                <w:szCs w:val="16"/>
              </w:rPr>
            </w:pPr>
            <w:r w:rsidRPr="00204E59">
              <w:rPr>
                <w:rFonts w:ascii="Arial Narrow" w:hAnsi="Arial Narrow"/>
                <w:b/>
                <w:i w:val="0"/>
                <w:color w:val="auto"/>
                <w:sz w:val="16"/>
                <w:szCs w:val="16"/>
              </w:rPr>
              <w:t>Newcomers’ Welcome Orientation</w:t>
            </w:r>
            <w:r>
              <w:rPr>
                <w:rFonts w:ascii="Arial Narrow" w:hAnsi="Arial Narrow"/>
                <w:b/>
                <w:i w:val="0"/>
                <w:color w:val="auto"/>
                <w:sz w:val="16"/>
                <w:szCs w:val="16"/>
              </w:rPr>
              <w:t xml:space="preserve">, </w:t>
            </w:r>
            <w:r w:rsidRPr="00204E59">
              <w:rPr>
                <w:rFonts w:ascii="Arial Narrow" w:hAnsi="Arial Narrow"/>
                <w:b/>
                <w:i w:val="0"/>
                <w:color w:val="auto"/>
                <w:sz w:val="16"/>
                <w:szCs w:val="16"/>
              </w:rPr>
              <w:t xml:space="preserve">Info Fair </w:t>
            </w:r>
            <w:r>
              <w:rPr>
                <w:rFonts w:ascii="Arial Narrow" w:hAnsi="Arial Narrow"/>
                <w:b/>
                <w:i w:val="0"/>
                <w:color w:val="auto"/>
                <w:sz w:val="16"/>
                <w:szCs w:val="16"/>
              </w:rPr>
              <w:t xml:space="preserve">&amp; </w:t>
            </w:r>
            <w:r>
              <w:rPr>
                <w:rFonts w:ascii="Arial Narrow" w:hAnsi="Arial Narrow"/>
                <w:b/>
                <w:i w:val="0"/>
                <w:color w:val="auto"/>
                <w:sz w:val="16"/>
                <w:szCs w:val="16"/>
              </w:rPr>
              <w:br/>
              <w:t>Bus Tour</w:t>
            </w:r>
            <w:r w:rsidRPr="00204E59">
              <w:rPr>
                <w:rFonts w:ascii="Arial Narrow" w:hAnsi="Arial Narrow"/>
                <w:b/>
                <w:i w:val="0"/>
                <w:color w:val="auto"/>
                <w:sz w:val="16"/>
                <w:szCs w:val="16"/>
              </w:rPr>
              <w:br/>
            </w:r>
            <w:r w:rsidRPr="009E20D2">
              <w:rPr>
                <w:rFonts w:ascii="Arial Narrow" w:hAnsi="Arial Narrow"/>
                <w:b/>
                <w:bCs/>
                <w:i w:val="0"/>
                <w:color w:val="990000"/>
                <w:sz w:val="16"/>
                <w:szCs w:val="16"/>
              </w:rPr>
              <w:t>0730-1</w:t>
            </w:r>
            <w:r>
              <w:rPr>
                <w:rFonts w:ascii="Arial Narrow" w:hAnsi="Arial Narrow"/>
                <w:b/>
                <w:bCs/>
                <w:i w:val="0"/>
                <w:color w:val="990000"/>
                <w:sz w:val="16"/>
                <w:szCs w:val="16"/>
              </w:rPr>
              <w:t>40</w:t>
            </w:r>
            <w:r w:rsidRPr="009E20D2">
              <w:rPr>
                <w:rFonts w:ascii="Arial Narrow" w:hAnsi="Arial Narrow"/>
                <w:b/>
                <w:bCs/>
                <w:i w:val="0"/>
                <w:color w:val="990000"/>
                <w:sz w:val="16"/>
                <w:szCs w:val="16"/>
              </w:rPr>
              <w:t>0</w:t>
            </w:r>
            <w:r w:rsidRPr="00204E59">
              <w:rPr>
                <w:rFonts w:ascii="Arial Narrow" w:hAnsi="Arial Narrow"/>
                <w:i w:val="0"/>
                <w:color w:val="990000"/>
                <w:sz w:val="16"/>
                <w:szCs w:val="16"/>
              </w:rPr>
              <w:t xml:space="preserve"> </w:t>
            </w:r>
            <w:r w:rsidRPr="00204E59">
              <w:rPr>
                <w:rFonts w:ascii="Arial Narrow" w:hAnsi="Arial Narrow"/>
                <w:i w:val="0"/>
                <w:color w:val="auto"/>
                <w:sz w:val="16"/>
                <w:szCs w:val="16"/>
              </w:rPr>
              <w:t>Room 120</w:t>
            </w:r>
          </w:p>
          <w:p w14:paraId="30684473" w14:textId="0E65114B" w:rsidR="00D042CF" w:rsidRPr="00204E59" w:rsidRDefault="00D705EC" w:rsidP="00F007A8">
            <w:pPr>
              <w:pStyle w:val="msoaccenttext6"/>
              <w:widowControl w:val="0"/>
              <w:spacing w:line="240" w:lineRule="auto"/>
              <w:jc w:val="center"/>
              <w:rPr>
                <w:rFonts w:ascii="Arial Narrow" w:hAnsi="Arial Narrow"/>
                <w:i w:val="0"/>
                <w:color w:val="auto"/>
                <w:sz w:val="16"/>
                <w:szCs w:val="16"/>
              </w:rPr>
            </w:pPr>
            <w:r w:rsidRPr="0023383D">
              <w:rPr>
                <w:rFonts w:ascii="Arial Narrow" w:hAnsi="Arial Narrow"/>
                <w:b/>
                <w:i w:val="0"/>
                <w:noProof/>
                <w:sz w:val="16"/>
                <w:szCs w:val="16"/>
              </w:rPr>
              <w:t xml:space="preserve"> </w:t>
            </w:r>
          </w:p>
        </w:tc>
        <w:tc>
          <w:tcPr>
            <w:tcW w:w="714" w:type="pct"/>
            <w:tcBorders>
              <w:top w:val="nil"/>
              <w:left w:val="single" w:sz="4" w:space="0" w:color="990000"/>
              <w:bottom w:val="single" w:sz="4" w:space="0" w:color="990000"/>
              <w:right w:val="single" w:sz="4" w:space="0" w:color="990000"/>
            </w:tcBorders>
            <w:shd w:val="clear" w:color="auto" w:fill="auto"/>
          </w:tcPr>
          <w:p w14:paraId="2B16B131" w14:textId="600652C1" w:rsidR="00D042CF" w:rsidRPr="00204E59" w:rsidRDefault="00CD3C2B" w:rsidP="00F007A8">
            <w:pPr>
              <w:pStyle w:val="msoaccenttext6"/>
              <w:widowControl w:val="0"/>
              <w:spacing w:line="240" w:lineRule="auto"/>
              <w:ind w:right="36"/>
              <w:jc w:val="center"/>
              <w:rPr>
                <w:rFonts w:ascii="Arial Narrow" w:hAnsi="Arial Narrow"/>
                <w:i w:val="0"/>
                <w:color w:val="auto"/>
                <w:sz w:val="16"/>
                <w:szCs w:val="16"/>
              </w:rPr>
            </w:pPr>
            <w:r w:rsidRPr="0023383D">
              <w:rPr>
                <w:rFonts w:ascii="Arial Narrow" w:hAnsi="Arial Narrow"/>
                <w:b/>
                <w:i w:val="0"/>
                <w:noProof/>
                <w:sz w:val="16"/>
                <w:szCs w:val="16"/>
              </w:rPr>
              <w:t>Ditching the Dorms</w:t>
            </w:r>
            <w:r w:rsidRPr="0023383D">
              <w:rPr>
                <w:rFonts w:ascii="Arial Narrow" w:hAnsi="Arial Narrow"/>
                <w:b/>
                <w:i w:val="0"/>
                <w:sz w:val="16"/>
                <w:szCs w:val="16"/>
              </w:rPr>
              <w:t xml:space="preserve"> </w:t>
            </w:r>
            <w:r w:rsidRPr="0023383D">
              <w:rPr>
                <w:rFonts w:ascii="Arial Narrow" w:hAnsi="Arial Narrow"/>
                <w:b/>
                <w:i w:val="0"/>
                <w:sz w:val="16"/>
                <w:szCs w:val="16"/>
              </w:rPr>
              <w:br/>
            </w:r>
            <w:r w:rsidRPr="0023383D">
              <w:rPr>
                <w:rFonts w:ascii="Arial Narrow" w:hAnsi="Arial Narrow"/>
                <w:b/>
                <w:bCs/>
                <w:i w:val="0"/>
                <w:color w:val="990000"/>
                <w:sz w:val="16"/>
                <w:szCs w:val="16"/>
              </w:rPr>
              <w:t>1330-1</w:t>
            </w:r>
            <w:r>
              <w:rPr>
                <w:rFonts w:ascii="Arial Narrow" w:hAnsi="Arial Narrow"/>
                <w:b/>
                <w:bCs/>
                <w:i w:val="0"/>
                <w:color w:val="990000"/>
                <w:sz w:val="16"/>
                <w:szCs w:val="16"/>
              </w:rPr>
              <w:t>50</w:t>
            </w:r>
            <w:r w:rsidRPr="0023383D">
              <w:rPr>
                <w:rFonts w:ascii="Arial Narrow" w:hAnsi="Arial Narrow"/>
                <w:b/>
                <w:bCs/>
                <w:i w:val="0"/>
                <w:color w:val="990000"/>
                <w:sz w:val="16"/>
                <w:szCs w:val="16"/>
              </w:rPr>
              <w:t>0</w:t>
            </w:r>
            <w:r w:rsidRPr="0023383D">
              <w:rPr>
                <w:rFonts w:ascii="Arial Narrow" w:hAnsi="Arial Narrow"/>
                <w:i w:val="0"/>
                <w:color w:val="990000"/>
                <w:sz w:val="16"/>
                <w:szCs w:val="16"/>
              </w:rPr>
              <w:t xml:space="preserve"> </w:t>
            </w:r>
            <w:r w:rsidRPr="0023383D">
              <w:rPr>
                <w:rFonts w:ascii="Arial Narrow" w:hAnsi="Arial Narrow"/>
                <w:i w:val="0"/>
                <w:color w:val="990000"/>
                <w:sz w:val="16"/>
                <w:szCs w:val="16"/>
              </w:rPr>
              <w:br/>
            </w:r>
            <w:r w:rsidRPr="0023383D">
              <w:rPr>
                <w:rFonts w:ascii="Arial Narrow" w:hAnsi="Arial Narrow"/>
                <w:i w:val="0"/>
                <w:sz w:val="16"/>
                <w:szCs w:val="16"/>
              </w:rPr>
              <w:t>M&amp;FRC Training Room</w:t>
            </w:r>
          </w:p>
        </w:tc>
        <w:tc>
          <w:tcPr>
            <w:tcW w:w="714" w:type="pct"/>
            <w:tcBorders>
              <w:top w:val="nil"/>
              <w:left w:val="single" w:sz="4" w:space="0" w:color="990000"/>
              <w:bottom w:val="single" w:sz="4" w:space="0" w:color="990000"/>
              <w:right w:val="single" w:sz="4" w:space="0" w:color="990000"/>
            </w:tcBorders>
            <w:shd w:val="clear" w:color="auto" w:fill="auto"/>
          </w:tcPr>
          <w:p w14:paraId="4E2CAB9D" w14:textId="261BE9E4" w:rsidR="00D301EA" w:rsidRDefault="00D301EA" w:rsidP="00F007A8">
            <w:pPr>
              <w:pStyle w:val="msoaccenttext6"/>
              <w:widowControl w:val="0"/>
              <w:spacing w:line="240" w:lineRule="auto"/>
              <w:jc w:val="center"/>
              <w:rPr>
                <w:rFonts w:ascii="Arial Narrow" w:hAnsi="Arial Narrow"/>
                <w:b/>
                <w:i w:val="0"/>
                <w:iCs w:val="0"/>
                <w:color w:val="A50021"/>
                <w:sz w:val="22"/>
                <w:szCs w:val="22"/>
              </w:rPr>
            </w:pPr>
            <w:r>
              <w:rPr>
                <w:rFonts w:ascii="Arial Narrow" w:hAnsi="Arial Narrow"/>
                <w:b/>
                <w:i w:val="0"/>
                <w:iCs w:val="0"/>
                <w:color w:val="A50021"/>
                <w:sz w:val="22"/>
                <w:szCs w:val="22"/>
              </w:rPr>
              <w:t>Family Day</w:t>
            </w:r>
          </w:p>
          <w:p w14:paraId="42690E23" w14:textId="154D3666" w:rsidR="00512D29" w:rsidRDefault="00D301EA" w:rsidP="00F007A8">
            <w:pPr>
              <w:pStyle w:val="msoaccenttext6"/>
              <w:widowControl w:val="0"/>
              <w:spacing w:line="240" w:lineRule="auto"/>
              <w:jc w:val="center"/>
              <w:rPr>
                <w:rFonts w:ascii="Arial Narrow" w:hAnsi="Arial Narrow"/>
                <w:b/>
                <w:i w:val="0"/>
                <w:iCs w:val="0"/>
                <w:color w:val="A50021"/>
                <w:sz w:val="22"/>
                <w:szCs w:val="22"/>
              </w:rPr>
            </w:pPr>
            <w:r w:rsidRPr="00577210">
              <w:rPr>
                <w:rFonts w:ascii="Arial Narrow" w:hAnsi="Arial Narrow"/>
                <w:b/>
                <w:i w:val="0"/>
                <w:iCs w:val="0"/>
                <w:color w:val="A50021"/>
                <w:sz w:val="22"/>
                <w:szCs w:val="22"/>
              </w:rPr>
              <w:t>M&amp;FRC Closed</w:t>
            </w:r>
          </w:p>
          <w:p w14:paraId="20986E3C" w14:textId="762F729F" w:rsidR="00D301EA" w:rsidRPr="00512D29" w:rsidRDefault="00D301EA" w:rsidP="00F007A8">
            <w:pPr>
              <w:pStyle w:val="msoaccenttext6"/>
              <w:widowControl w:val="0"/>
              <w:spacing w:line="240" w:lineRule="auto"/>
              <w:jc w:val="center"/>
              <w:rPr>
                <w:rFonts w:ascii="Arial Narrow" w:hAnsi="Arial Narrow"/>
                <w:i w:val="0"/>
                <w:iCs w:val="0"/>
                <w:color w:val="auto"/>
              </w:rPr>
            </w:pPr>
          </w:p>
        </w:tc>
        <w:tc>
          <w:tcPr>
            <w:tcW w:w="714" w:type="pct"/>
            <w:tcBorders>
              <w:top w:val="nil"/>
              <w:left w:val="single" w:sz="4" w:space="0" w:color="990000"/>
              <w:bottom w:val="single" w:sz="4" w:space="0" w:color="990000"/>
              <w:right w:val="threeDEmboss" w:sz="48" w:space="0" w:color="990000"/>
            </w:tcBorders>
            <w:shd w:val="clear" w:color="auto" w:fill="auto"/>
          </w:tcPr>
          <w:p w14:paraId="12C9A793" w14:textId="0C65DF35" w:rsidR="00D042CF" w:rsidRPr="00204E59" w:rsidRDefault="00D042CF" w:rsidP="00F007A8">
            <w:pPr>
              <w:pStyle w:val="msoaccenttext6"/>
              <w:widowControl w:val="0"/>
              <w:spacing w:line="240" w:lineRule="auto"/>
              <w:contextualSpacing/>
              <w:jc w:val="center"/>
              <w:rPr>
                <w:rFonts w:ascii="Arial Narrow" w:hAnsi="Arial Narrow"/>
                <w:b/>
                <w:color w:val="auto"/>
                <w:sz w:val="16"/>
                <w:szCs w:val="16"/>
              </w:rPr>
            </w:pPr>
          </w:p>
        </w:tc>
      </w:tr>
      <w:tr w:rsidR="00D042CF" w:rsidRPr="009442EF" w14:paraId="43084EC7" w14:textId="77777777" w:rsidTr="00AF2EF4">
        <w:trPr>
          <w:jc w:val="center"/>
        </w:trPr>
        <w:tc>
          <w:tcPr>
            <w:tcW w:w="715" w:type="pct"/>
            <w:tcBorders>
              <w:top w:val="single" w:sz="4" w:space="0" w:color="990000"/>
              <w:left w:val="threeDEmboss" w:sz="48" w:space="0" w:color="990000"/>
              <w:bottom w:val="nil"/>
              <w:right w:val="nil"/>
            </w:tcBorders>
            <w:shd w:val="clear" w:color="auto" w:fill="auto"/>
          </w:tcPr>
          <w:p w14:paraId="5AFB3865" w14:textId="7EFFC0F1" w:rsidR="00D042CF" w:rsidRPr="00B25322" w:rsidRDefault="00B25322" w:rsidP="00D042CF">
            <w:pPr>
              <w:rPr>
                <w:rFonts w:ascii="Century Gothic" w:hAnsi="Century Gothic" w:cs="Arial"/>
                <w:b/>
                <w:bCs/>
                <w:sz w:val="18"/>
                <w:szCs w:val="18"/>
              </w:rPr>
            </w:pPr>
            <w:r w:rsidRPr="00B25322">
              <w:rPr>
                <w:rFonts w:ascii="Century Gothic" w:hAnsi="Century Gothic" w:cs="Arial"/>
                <w:b/>
                <w:bCs/>
                <w:sz w:val="22"/>
                <w:szCs w:val="22"/>
              </w:rPr>
              <w:t>31</w:t>
            </w:r>
          </w:p>
        </w:tc>
        <w:tc>
          <w:tcPr>
            <w:tcW w:w="715" w:type="pct"/>
            <w:tcBorders>
              <w:top w:val="single" w:sz="4" w:space="0" w:color="990000"/>
              <w:left w:val="nil"/>
              <w:bottom w:val="nil"/>
              <w:right w:val="nil"/>
            </w:tcBorders>
            <w:shd w:val="clear" w:color="auto" w:fill="auto"/>
          </w:tcPr>
          <w:p w14:paraId="72AF70C7" w14:textId="68139381" w:rsidR="00D042CF" w:rsidRPr="009442EF" w:rsidRDefault="00D042CF" w:rsidP="00D042CF">
            <w:pPr>
              <w:rPr>
                <w:rFonts w:ascii="Century Gothic" w:hAnsi="Century Gothic" w:cs="Arial"/>
                <w:sz w:val="18"/>
                <w:szCs w:val="18"/>
              </w:rPr>
            </w:pPr>
          </w:p>
        </w:tc>
        <w:tc>
          <w:tcPr>
            <w:tcW w:w="714" w:type="pct"/>
            <w:tcBorders>
              <w:top w:val="single" w:sz="4" w:space="0" w:color="990000"/>
              <w:left w:val="nil"/>
              <w:bottom w:val="nil"/>
              <w:right w:val="nil"/>
            </w:tcBorders>
            <w:shd w:val="clear" w:color="auto" w:fill="auto"/>
          </w:tcPr>
          <w:p w14:paraId="4F866652" w14:textId="55EF2421" w:rsidR="00D042CF" w:rsidRPr="009442EF" w:rsidRDefault="00D042CF" w:rsidP="00D042CF">
            <w:pPr>
              <w:rPr>
                <w:rFonts w:ascii="Century Gothic" w:hAnsi="Century Gothic"/>
                <w:sz w:val="18"/>
                <w:szCs w:val="18"/>
              </w:rPr>
            </w:pPr>
          </w:p>
        </w:tc>
        <w:tc>
          <w:tcPr>
            <w:tcW w:w="714" w:type="pct"/>
            <w:tcBorders>
              <w:top w:val="single" w:sz="4" w:space="0" w:color="990000"/>
              <w:left w:val="nil"/>
              <w:bottom w:val="nil"/>
              <w:right w:val="nil"/>
            </w:tcBorders>
            <w:shd w:val="clear" w:color="auto" w:fill="auto"/>
          </w:tcPr>
          <w:p w14:paraId="72104482" w14:textId="05524ED8" w:rsidR="00D042CF" w:rsidRPr="009442EF" w:rsidRDefault="006A602E" w:rsidP="00D042CF">
            <w:pPr>
              <w:jc w:val="center"/>
              <w:rPr>
                <w:rFonts w:ascii="Century Gothic" w:hAnsi="Century Gothic" w:cs="Arial"/>
                <w:sz w:val="18"/>
                <w:szCs w:val="18"/>
              </w:rPr>
            </w:pPr>
            <w:r w:rsidRPr="009442EF">
              <w:rPr>
                <w:rFonts w:ascii="Century Gothic" w:hAnsi="Century Gothic"/>
                <w:i/>
                <w:iCs/>
                <w:noProof/>
                <w:sz w:val="18"/>
                <w:szCs w:val="18"/>
              </w:rPr>
              <mc:AlternateContent>
                <mc:Choice Requires="wps">
                  <w:drawing>
                    <wp:anchor distT="0" distB="0" distL="114300" distR="114300" simplePos="0" relativeHeight="252139520" behindDoc="0" locked="0" layoutInCell="1" allowOverlap="1" wp14:anchorId="551BD60D" wp14:editId="164898F4">
                      <wp:simplePos x="0" y="0"/>
                      <wp:positionH relativeFrom="column">
                        <wp:posOffset>617220</wp:posOffset>
                      </wp:positionH>
                      <wp:positionV relativeFrom="paragraph">
                        <wp:posOffset>41910</wp:posOffset>
                      </wp:positionV>
                      <wp:extent cx="1228090" cy="720090"/>
                      <wp:effectExtent l="19050" t="19050" r="10160" b="22860"/>
                      <wp:wrapNone/>
                      <wp:docPr id="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720090"/>
                              </a:xfrm>
                              <a:prstGeom prst="rect">
                                <a:avLst/>
                              </a:prstGeom>
                              <a:gradFill>
                                <a:gsLst>
                                  <a:gs pos="0">
                                    <a:schemeClr val="accent1">
                                      <a:lumMod val="5000"/>
                                      <a:lumOff val="95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8575" cmpd="sng" algn="ctr">
                                <a:solidFill>
                                  <a:srgbClr val="C00000"/>
                                </a:solidFill>
                                <a:miter lim="800000"/>
                                <a:headEnd/>
                                <a:tailEnd/>
                              </a:ln>
                              <a:effectLst/>
                            </wps:spPr>
                            <wps:txbx>
                              <w:txbxContent>
                                <w:p w14:paraId="58F9CDD2" w14:textId="77777777" w:rsidR="00D042CF" w:rsidRDefault="00D042CF" w:rsidP="004D0509">
                                  <w:pPr>
                                    <w:spacing w:after="120"/>
                                    <w:jc w:val="center"/>
                                    <w:rPr>
                                      <w:rFonts w:ascii="Arial Narrow" w:hAnsi="Arial Narrow" w:cs="Arial"/>
                                      <w:b/>
                                      <w:bCs/>
                                      <w:iCs/>
                                      <w:color w:val="000000"/>
                                      <w:sz w:val="16"/>
                                      <w:szCs w:val="18"/>
                                      <w:lang w:val="en"/>
                                    </w:rPr>
                                  </w:pPr>
                                  <w:r>
                                    <w:rPr>
                                      <w:noProof/>
                                    </w:rPr>
                                    <w:drawing>
                                      <wp:inline distT="0" distB="0" distL="0" distR="0" wp14:anchorId="23ACB70F" wp14:editId="4977DC35">
                                        <wp:extent cx="912173" cy="157480"/>
                                        <wp:effectExtent l="0" t="0" r="2540" b="0"/>
                                        <wp:docPr id="20052451" name="Picture 2005245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068" cy="157807"/>
                                                </a:xfrm>
                                                <a:prstGeom prst="rect">
                                                  <a:avLst/>
                                                </a:prstGeom>
                                                <a:noFill/>
                                                <a:ln>
                                                  <a:noFill/>
                                                </a:ln>
                                                <a:effectLst/>
                                              </pic:spPr>
                                            </pic:pic>
                                          </a:graphicData>
                                        </a:graphic>
                                      </wp:inline>
                                    </w:drawing>
                                  </w:r>
                                </w:p>
                                <w:p w14:paraId="1D451565" w14:textId="4727B28E" w:rsidR="00D042CF" w:rsidRPr="00B33B18" w:rsidRDefault="00D042CF" w:rsidP="004D0509">
                                  <w:pPr>
                                    <w:jc w:val="center"/>
                                    <w:rPr>
                                      <w:rFonts w:ascii="Arial Narrow" w:hAnsi="Arial Narrow" w:cs="Arial"/>
                                      <w:bCs/>
                                      <w:iCs/>
                                      <w:color w:val="000000" w:themeColor="text1"/>
                                      <w:sz w:val="18"/>
                                      <w:szCs w:val="16"/>
                                      <w:lang w:val="en"/>
                                    </w:rPr>
                                  </w:pPr>
                                  <w:r>
                                    <w:rPr>
                                      <w:rFonts w:ascii="Arial Narrow" w:hAnsi="Arial Narrow" w:cs="Arial"/>
                                      <w:b/>
                                      <w:bCs/>
                                      <w:iCs/>
                                      <w:color w:val="000000"/>
                                      <w:sz w:val="16"/>
                                      <w:szCs w:val="16"/>
                                      <w:lang w:val="en"/>
                                    </w:rPr>
                                    <w:t>Tabitha Bush</w:t>
                                  </w:r>
                                  <w:r>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sidRPr="00A12EE0">
                                    <w:rPr>
                                      <w:rFonts w:ascii="Arial Narrow" w:hAnsi="Arial Narrow" w:cs="Arial"/>
                                      <w:bCs/>
                                      <w:iCs/>
                                      <w:color w:val="000000"/>
                                      <w:sz w:val="16"/>
                                      <w:szCs w:val="16"/>
                                      <w:lang w:val="en"/>
                                    </w:rPr>
                                    <w:t>505-853-17</w:t>
                                  </w:r>
                                  <w:r>
                                    <w:rPr>
                                      <w:rFonts w:ascii="Arial Narrow" w:hAnsi="Arial Narrow" w:cs="Arial"/>
                                      <w:bCs/>
                                      <w:iCs/>
                                      <w:color w:val="000000"/>
                                      <w:sz w:val="16"/>
                                      <w:szCs w:val="16"/>
                                      <w:lang w:val="en"/>
                                    </w:rPr>
                                    <w:t>07</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hyperlink r:id="rId18" w:history="1">
                                    <w:r w:rsidRPr="006507A9">
                                      <w:rPr>
                                        <w:rStyle w:val="Hyperlink"/>
                                        <w:rFonts w:ascii="Arial Narrow" w:hAnsi="Arial Narrow" w:cs="Arial"/>
                                        <w:bCs/>
                                        <w:iCs/>
                                        <w:sz w:val="16"/>
                                        <w:szCs w:val="16"/>
                                        <w:lang w:val="en"/>
                                      </w:rPr>
                                      <w:t>tabitha.bush.2@us.af.mil</w:t>
                                    </w:r>
                                  </w:hyperlink>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BD60D" id="Text Box 6" o:spid="_x0000_s1035" type="#_x0000_t202" style="position:absolute;left:0;text-align:left;margin-left:48.6pt;margin-top:3.3pt;width:96.7pt;height:56.7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" fillcolor="#f7fafd [180]" strokecolor="#c00000" strokeweight="2.25pt">
                      <v:fill color2="#ffd966 [1943]" colors="0 #f7fafd;44564f #fff2cc;54395f #ffe699;1 #ffd966" focus="100%" type="gradient"/>
                      <v:textbox inset="0,0,0,0">
                        <w:txbxContent>
                          <w:p w14:paraId="58F9CDD2" w14:textId="77777777" w:rsidR="00D042CF" w:rsidRDefault="00D042CF" w:rsidP="004D0509">
                            <w:pPr>
                              <w:spacing w:after="120"/>
                              <w:jc w:val="center"/>
                              <w:rPr>
                                <w:rFonts w:ascii="Arial Narrow" w:hAnsi="Arial Narrow" w:cs="Arial"/>
                                <w:b/>
                                <w:bCs/>
                                <w:iCs/>
                                <w:color w:val="000000"/>
                                <w:sz w:val="16"/>
                                <w:szCs w:val="18"/>
                                <w:lang w:val="en"/>
                              </w:rPr>
                            </w:pPr>
                            <w:r>
                              <w:rPr>
                                <w:noProof/>
                              </w:rPr>
                              <w:drawing>
                                <wp:inline distT="0" distB="0" distL="0" distR="0" wp14:anchorId="23ACB70F" wp14:editId="4977DC35">
                                  <wp:extent cx="912173" cy="157480"/>
                                  <wp:effectExtent l="0" t="0" r="2540" b="0"/>
                                  <wp:docPr id="20052451" name="Picture 2005245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068" cy="157807"/>
                                          </a:xfrm>
                                          <a:prstGeom prst="rect">
                                            <a:avLst/>
                                          </a:prstGeom>
                                          <a:noFill/>
                                          <a:ln>
                                            <a:noFill/>
                                          </a:ln>
                                          <a:effectLst/>
                                        </pic:spPr>
                                      </pic:pic>
                                    </a:graphicData>
                                  </a:graphic>
                                </wp:inline>
                              </w:drawing>
                            </w:r>
                          </w:p>
                          <w:p w14:paraId="1D451565" w14:textId="4727B28E" w:rsidR="00D042CF" w:rsidRPr="00B33B18" w:rsidRDefault="00D042CF" w:rsidP="004D0509">
                            <w:pPr>
                              <w:jc w:val="center"/>
                              <w:rPr>
                                <w:rFonts w:ascii="Arial Narrow" w:hAnsi="Arial Narrow" w:cs="Arial"/>
                                <w:bCs/>
                                <w:iCs/>
                                <w:color w:val="000000" w:themeColor="text1"/>
                                <w:sz w:val="18"/>
                                <w:szCs w:val="16"/>
                                <w:lang w:val="en"/>
                              </w:rPr>
                            </w:pPr>
                            <w:r>
                              <w:rPr>
                                <w:rFonts w:ascii="Arial Narrow" w:hAnsi="Arial Narrow" w:cs="Arial"/>
                                <w:b/>
                                <w:bCs/>
                                <w:iCs/>
                                <w:color w:val="000000"/>
                                <w:sz w:val="16"/>
                                <w:szCs w:val="16"/>
                                <w:lang w:val="en"/>
                              </w:rPr>
                              <w:t>Tabitha Bush</w:t>
                            </w:r>
                            <w:r>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sidRPr="00A12EE0">
                              <w:rPr>
                                <w:rFonts w:ascii="Arial Narrow" w:hAnsi="Arial Narrow" w:cs="Arial"/>
                                <w:bCs/>
                                <w:iCs/>
                                <w:color w:val="000000"/>
                                <w:sz w:val="16"/>
                                <w:szCs w:val="16"/>
                                <w:lang w:val="en"/>
                              </w:rPr>
                              <w:t>505-853-17</w:t>
                            </w:r>
                            <w:r>
                              <w:rPr>
                                <w:rFonts w:ascii="Arial Narrow" w:hAnsi="Arial Narrow" w:cs="Arial"/>
                                <w:bCs/>
                                <w:iCs/>
                                <w:color w:val="000000"/>
                                <w:sz w:val="16"/>
                                <w:szCs w:val="16"/>
                                <w:lang w:val="en"/>
                              </w:rPr>
                              <w:t>07</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hyperlink r:id="rId19" w:history="1">
                              <w:r w:rsidRPr="006507A9">
                                <w:rPr>
                                  <w:rStyle w:val="Hyperlink"/>
                                  <w:rFonts w:ascii="Arial Narrow" w:hAnsi="Arial Narrow" w:cs="Arial"/>
                                  <w:bCs/>
                                  <w:iCs/>
                                  <w:sz w:val="16"/>
                                  <w:szCs w:val="16"/>
                                  <w:lang w:val="en"/>
                                </w:rPr>
                                <w:t>tabitha.bush.2@us.af.mil</w:t>
                              </w:r>
                            </w:hyperlink>
                          </w:p>
                        </w:txbxContent>
                      </v:textbox>
                    </v:shape>
                  </w:pict>
                </mc:Fallback>
              </mc:AlternateContent>
            </w:r>
            <w:r w:rsidRPr="009442EF">
              <w:rPr>
                <w:rFonts w:ascii="Century Gothic" w:hAnsi="Century Gothic"/>
                <w:noProof/>
                <w:sz w:val="18"/>
                <w:szCs w:val="18"/>
              </w:rPr>
              <mc:AlternateContent>
                <mc:Choice Requires="wps">
                  <w:drawing>
                    <wp:anchor distT="36576" distB="36576" distL="36576" distR="36576" simplePos="0" relativeHeight="252143616" behindDoc="0" locked="0" layoutInCell="1" allowOverlap="1" wp14:anchorId="1AC1E961" wp14:editId="617F4480">
                      <wp:simplePos x="0" y="0"/>
                      <wp:positionH relativeFrom="margin">
                        <wp:posOffset>-544830</wp:posOffset>
                      </wp:positionH>
                      <wp:positionV relativeFrom="paragraph">
                        <wp:posOffset>5715</wp:posOffset>
                      </wp:positionV>
                      <wp:extent cx="1048385" cy="739140"/>
                      <wp:effectExtent l="0" t="0" r="18415"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739140"/>
                              </a:xfrm>
                              <a:prstGeom prst="rect">
                                <a:avLst/>
                              </a:prstGeom>
                              <a:gradFill>
                                <a:gsLst>
                                  <a:gs pos="0">
                                    <a:schemeClr val="accent4">
                                      <a:lumMod val="20000"/>
                                      <a:lumOff val="80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5400" cmpd="sng" algn="ctr">
                                <a:solidFill>
                                  <a:srgbClr val="C00000"/>
                                </a:solidFill>
                                <a:miter lim="800000"/>
                                <a:headEnd/>
                                <a:tailEnd/>
                              </a:ln>
                              <a:effectLst/>
                            </wps:spPr>
                            <wps:txbx>
                              <w:txbxContent>
                                <w:p w14:paraId="147E51E4" w14:textId="77777777" w:rsidR="00D042CF" w:rsidRPr="00F90A32" w:rsidRDefault="00D042CF" w:rsidP="00D63A77">
                                  <w:pPr>
                                    <w:jc w:val="center"/>
                                    <w:rPr>
                                      <w:rFonts w:ascii="Arial Narrow" w:hAnsi="Arial Narrow"/>
                                      <w:b/>
                                      <w:bCs/>
                                      <w:iCs/>
                                      <w:sz w:val="16"/>
                                      <w:szCs w:val="16"/>
                                    </w:rPr>
                                  </w:pPr>
                                  <w:r>
                                    <w:rPr>
                                      <w:rFonts w:ascii="Arial Narrow" w:hAnsi="Arial Narrow"/>
                                      <w:b/>
                                      <w:bCs/>
                                      <w:iCs/>
                                      <w:noProof/>
                                      <w:sz w:val="16"/>
                                      <w:szCs w:val="16"/>
                                    </w:rPr>
                                    <w:drawing>
                                      <wp:inline distT="0" distB="0" distL="0" distR="0" wp14:anchorId="38E47061" wp14:editId="2FE0E95D">
                                        <wp:extent cx="932213" cy="223637"/>
                                        <wp:effectExtent l="0" t="0" r="1270" b="5080"/>
                                        <wp:docPr id="1372630865" name="Picture 137263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20">
                                                  <a:extLst>
                                                    <a:ext uri="{28A0092B-C50C-407E-A947-70E740481C1C}">
                                                      <a14:useLocalDpi xmlns:a14="http://schemas.microsoft.com/office/drawing/2010/main" val="0"/>
                                                    </a:ext>
                                                  </a:extLst>
                                                </a:blip>
                                                <a:stretch>
                                                  <a:fillRect/>
                                                </a:stretch>
                                              </pic:blipFill>
                                              <pic:spPr>
                                                <a:xfrm>
                                                  <a:off x="0" y="0"/>
                                                  <a:ext cx="933827" cy="224024"/>
                                                </a:xfrm>
                                                <a:prstGeom prst="rect">
                                                  <a:avLst/>
                                                </a:prstGeom>
                                              </pic:spPr>
                                            </pic:pic>
                                          </a:graphicData>
                                        </a:graphic>
                                      </wp:inline>
                                    </w:drawing>
                                  </w:r>
                                </w:p>
                                <w:p w14:paraId="4D185EC9" w14:textId="77777777" w:rsidR="00D042CF" w:rsidRDefault="00D042CF" w:rsidP="00D63A77">
                                  <w:pPr>
                                    <w:jc w:val="center"/>
                                    <w:rPr>
                                      <w:rFonts w:ascii="Arial Narrow" w:hAnsi="Arial Narrow" w:cs="Arial"/>
                                      <w:bCs/>
                                      <w:iCs/>
                                      <w:color w:val="000000"/>
                                      <w:sz w:val="16"/>
                                      <w:szCs w:val="16"/>
                                      <w:lang w:val="en"/>
                                    </w:rPr>
                                  </w:pPr>
                                </w:p>
                                <w:p w14:paraId="0235CEB1" w14:textId="72E5F146" w:rsidR="00D042CF" w:rsidRPr="00F90A32" w:rsidRDefault="00D042CF" w:rsidP="00D63A77">
                                  <w:pPr>
                                    <w:jc w:val="center"/>
                                    <w:rPr>
                                      <w:rFonts w:ascii="Arial Narrow" w:hAnsi="Arial Narrow" w:cs="Arial"/>
                                      <w:bCs/>
                                      <w:iCs/>
                                      <w:color w:val="000000"/>
                                      <w:sz w:val="16"/>
                                      <w:szCs w:val="16"/>
                                      <w:lang w:val="en"/>
                                    </w:rPr>
                                  </w:pPr>
                                  <w:r w:rsidRPr="00F90A32">
                                    <w:rPr>
                                      <w:rFonts w:ascii="Arial Narrow" w:hAnsi="Arial Narrow" w:cs="Arial"/>
                                      <w:bCs/>
                                      <w:iCs/>
                                      <w:color w:val="000000"/>
                                      <w:sz w:val="16"/>
                                      <w:szCs w:val="16"/>
                                      <w:lang w:val="en"/>
                                    </w:rPr>
                                    <w:t xml:space="preserve">Kirtland AFB </w:t>
                                  </w:r>
                                  <w:r>
                                    <w:rPr>
                                      <w:rFonts w:ascii="Arial Narrow" w:hAnsi="Arial Narrow" w:cs="Arial"/>
                                      <w:bCs/>
                                      <w:iCs/>
                                      <w:color w:val="000000"/>
                                      <w:sz w:val="16"/>
                                      <w:szCs w:val="16"/>
                                      <w:lang w:val="en"/>
                                    </w:rPr>
                                    <w:t>M</w:t>
                                  </w:r>
                                  <w:r w:rsidR="00D63B4E">
                                    <w:rPr>
                                      <w:rFonts w:ascii="Arial Narrow" w:hAnsi="Arial Narrow" w:cs="Arial"/>
                                      <w:bCs/>
                                      <w:iCs/>
                                      <w:color w:val="000000"/>
                                      <w:sz w:val="16"/>
                                      <w:szCs w:val="16"/>
                                      <w:lang w:val="en"/>
                                    </w:rPr>
                                    <w:t xml:space="preserve">ilitary </w:t>
                                  </w:r>
                                  <w:r w:rsidRPr="00F90A32">
                                    <w:rPr>
                                      <w:rFonts w:ascii="Arial Narrow" w:hAnsi="Arial Narrow" w:cs="Arial"/>
                                      <w:bCs/>
                                      <w:iCs/>
                                      <w:color w:val="000000"/>
                                      <w:sz w:val="16"/>
                                      <w:szCs w:val="16"/>
                                      <w:lang w:val="en"/>
                                    </w:rPr>
                                    <w:t>&amp;</w:t>
                                  </w:r>
                                  <w:r w:rsidR="00D63B4E">
                                    <w:rPr>
                                      <w:rFonts w:ascii="Arial Narrow" w:hAnsi="Arial Narrow" w:cs="Arial"/>
                                      <w:bCs/>
                                      <w:iCs/>
                                      <w:color w:val="000000"/>
                                      <w:sz w:val="16"/>
                                      <w:szCs w:val="16"/>
                                      <w:lang w:val="en"/>
                                    </w:rPr>
                                    <w:t xml:space="preserve"> </w:t>
                                  </w:r>
                                  <w:r w:rsidRPr="00F90A32">
                                    <w:rPr>
                                      <w:rFonts w:ascii="Arial Narrow" w:hAnsi="Arial Narrow" w:cs="Arial"/>
                                      <w:bCs/>
                                      <w:iCs/>
                                      <w:color w:val="000000"/>
                                      <w:sz w:val="16"/>
                                      <w:szCs w:val="16"/>
                                      <w:lang w:val="en"/>
                                    </w:rPr>
                                    <w:t>F</w:t>
                                  </w:r>
                                  <w:r w:rsidR="00D63B4E">
                                    <w:rPr>
                                      <w:rFonts w:ascii="Arial Narrow" w:hAnsi="Arial Narrow" w:cs="Arial"/>
                                      <w:bCs/>
                                      <w:iCs/>
                                      <w:color w:val="000000"/>
                                      <w:sz w:val="16"/>
                                      <w:szCs w:val="16"/>
                                      <w:lang w:val="en"/>
                                    </w:rPr>
                                    <w:t xml:space="preserve">amily </w:t>
                                  </w:r>
                                  <w:r w:rsidRPr="00F90A32">
                                    <w:rPr>
                                      <w:rFonts w:ascii="Arial Narrow" w:hAnsi="Arial Narrow" w:cs="Arial"/>
                                      <w:bCs/>
                                      <w:iCs/>
                                      <w:color w:val="000000"/>
                                      <w:sz w:val="16"/>
                                      <w:szCs w:val="16"/>
                                      <w:lang w:val="en"/>
                                    </w:rPr>
                                    <w:t>R</w:t>
                                  </w:r>
                                  <w:r w:rsidR="00D63B4E">
                                    <w:rPr>
                                      <w:rFonts w:ascii="Arial Narrow" w:hAnsi="Arial Narrow" w:cs="Arial"/>
                                      <w:bCs/>
                                      <w:iCs/>
                                      <w:color w:val="000000"/>
                                      <w:sz w:val="16"/>
                                      <w:szCs w:val="16"/>
                                      <w:lang w:val="en"/>
                                    </w:rPr>
                                    <w:t xml:space="preserve">eadiness </w:t>
                                  </w:r>
                                  <w:r>
                                    <w:rPr>
                                      <w:rFonts w:ascii="Arial Narrow" w:hAnsi="Arial Narrow" w:cs="Arial"/>
                                      <w:bCs/>
                                      <w:iCs/>
                                      <w:color w:val="000000"/>
                                      <w:sz w:val="16"/>
                                      <w:szCs w:val="16"/>
                                      <w:lang w:val="en"/>
                                    </w:rPr>
                                    <w:t>C</w:t>
                                  </w:r>
                                  <w:r w:rsidR="00D63B4E">
                                    <w:rPr>
                                      <w:rFonts w:ascii="Arial Narrow" w:hAnsi="Arial Narrow" w:cs="Arial"/>
                                      <w:bCs/>
                                      <w:iCs/>
                                      <w:color w:val="000000"/>
                                      <w:sz w:val="16"/>
                                      <w:szCs w:val="16"/>
                                      <w:lang w:val="en"/>
                                    </w:rPr>
                                    <w:t>enter</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C1E961" id="_x0000_s1036" type="#_x0000_t202" style="position:absolute;left:0;text-align:left;margin-left:-42.9pt;margin-top:.45pt;width:82.55pt;height:58.2pt;z-index:2521436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" fillcolor="#fff2cc [663]" strokecolor="#c00000" strokeweight="2pt">
                      <v:fill color2="#ffd966 [1943]" colors="0 #fff2cc;44564f #fff2cc;54395f #ffe699;1 #ffd966" focus="100%" type="gradient"/>
                      <v:textbox inset="2.88pt,0,2.88pt,0">
                        <w:txbxContent>
                          <w:p w14:paraId="147E51E4" w14:textId="77777777" w:rsidR="00D042CF" w:rsidRPr="00F90A32" w:rsidRDefault="00D042CF" w:rsidP="00D63A77">
                            <w:pPr>
                              <w:jc w:val="center"/>
                              <w:rPr>
                                <w:rFonts w:ascii="Arial Narrow" w:hAnsi="Arial Narrow"/>
                                <w:b/>
                                <w:bCs/>
                                <w:iCs/>
                                <w:sz w:val="16"/>
                                <w:szCs w:val="16"/>
                              </w:rPr>
                            </w:pPr>
                            <w:r>
                              <w:rPr>
                                <w:rFonts w:ascii="Arial Narrow" w:hAnsi="Arial Narrow"/>
                                <w:b/>
                                <w:bCs/>
                                <w:iCs/>
                                <w:noProof/>
                                <w:sz w:val="16"/>
                                <w:szCs w:val="16"/>
                              </w:rPr>
                              <w:drawing>
                                <wp:inline distT="0" distB="0" distL="0" distR="0" wp14:anchorId="38E47061" wp14:editId="2FE0E95D">
                                  <wp:extent cx="932213" cy="223637"/>
                                  <wp:effectExtent l="0" t="0" r="1270" b="5080"/>
                                  <wp:docPr id="1372630865" name="Picture 137263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20">
                                            <a:extLst>
                                              <a:ext uri="{28A0092B-C50C-407E-A947-70E740481C1C}">
                                                <a14:useLocalDpi xmlns:a14="http://schemas.microsoft.com/office/drawing/2010/main" val="0"/>
                                              </a:ext>
                                            </a:extLst>
                                          </a:blip>
                                          <a:stretch>
                                            <a:fillRect/>
                                          </a:stretch>
                                        </pic:blipFill>
                                        <pic:spPr>
                                          <a:xfrm>
                                            <a:off x="0" y="0"/>
                                            <a:ext cx="933827" cy="224024"/>
                                          </a:xfrm>
                                          <a:prstGeom prst="rect">
                                            <a:avLst/>
                                          </a:prstGeom>
                                        </pic:spPr>
                                      </pic:pic>
                                    </a:graphicData>
                                  </a:graphic>
                                </wp:inline>
                              </w:drawing>
                            </w:r>
                          </w:p>
                          <w:p w14:paraId="4D185EC9" w14:textId="77777777" w:rsidR="00D042CF" w:rsidRDefault="00D042CF" w:rsidP="00D63A77">
                            <w:pPr>
                              <w:jc w:val="center"/>
                              <w:rPr>
                                <w:rFonts w:ascii="Arial Narrow" w:hAnsi="Arial Narrow" w:cs="Arial"/>
                                <w:bCs/>
                                <w:iCs/>
                                <w:color w:val="000000"/>
                                <w:sz w:val="16"/>
                                <w:szCs w:val="16"/>
                                <w:lang w:val="en"/>
                              </w:rPr>
                            </w:pPr>
                          </w:p>
                          <w:p w14:paraId="0235CEB1" w14:textId="72E5F146" w:rsidR="00D042CF" w:rsidRPr="00F90A32" w:rsidRDefault="00D042CF" w:rsidP="00D63A77">
                            <w:pPr>
                              <w:jc w:val="center"/>
                              <w:rPr>
                                <w:rFonts w:ascii="Arial Narrow" w:hAnsi="Arial Narrow" w:cs="Arial"/>
                                <w:bCs/>
                                <w:iCs/>
                                <w:color w:val="000000"/>
                                <w:sz w:val="16"/>
                                <w:szCs w:val="16"/>
                                <w:lang w:val="en"/>
                              </w:rPr>
                            </w:pPr>
                            <w:r w:rsidRPr="00F90A32">
                              <w:rPr>
                                <w:rFonts w:ascii="Arial Narrow" w:hAnsi="Arial Narrow" w:cs="Arial"/>
                                <w:bCs/>
                                <w:iCs/>
                                <w:color w:val="000000"/>
                                <w:sz w:val="16"/>
                                <w:szCs w:val="16"/>
                                <w:lang w:val="en"/>
                              </w:rPr>
                              <w:t xml:space="preserve">Kirtland AFB </w:t>
                            </w:r>
                            <w:r>
                              <w:rPr>
                                <w:rFonts w:ascii="Arial Narrow" w:hAnsi="Arial Narrow" w:cs="Arial"/>
                                <w:bCs/>
                                <w:iCs/>
                                <w:color w:val="000000"/>
                                <w:sz w:val="16"/>
                                <w:szCs w:val="16"/>
                                <w:lang w:val="en"/>
                              </w:rPr>
                              <w:t>M</w:t>
                            </w:r>
                            <w:r w:rsidR="00D63B4E">
                              <w:rPr>
                                <w:rFonts w:ascii="Arial Narrow" w:hAnsi="Arial Narrow" w:cs="Arial"/>
                                <w:bCs/>
                                <w:iCs/>
                                <w:color w:val="000000"/>
                                <w:sz w:val="16"/>
                                <w:szCs w:val="16"/>
                                <w:lang w:val="en"/>
                              </w:rPr>
                              <w:t xml:space="preserve">ilitary </w:t>
                            </w:r>
                            <w:r w:rsidRPr="00F90A32">
                              <w:rPr>
                                <w:rFonts w:ascii="Arial Narrow" w:hAnsi="Arial Narrow" w:cs="Arial"/>
                                <w:bCs/>
                                <w:iCs/>
                                <w:color w:val="000000"/>
                                <w:sz w:val="16"/>
                                <w:szCs w:val="16"/>
                                <w:lang w:val="en"/>
                              </w:rPr>
                              <w:t>&amp;</w:t>
                            </w:r>
                            <w:r w:rsidR="00D63B4E">
                              <w:rPr>
                                <w:rFonts w:ascii="Arial Narrow" w:hAnsi="Arial Narrow" w:cs="Arial"/>
                                <w:bCs/>
                                <w:iCs/>
                                <w:color w:val="000000"/>
                                <w:sz w:val="16"/>
                                <w:szCs w:val="16"/>
                                <w:lang w:val="en"/>
                              </w:rPr>
                              <w:t xml:space="preserve"> </w:t>
                            </w:r>
                            <w:r w:rsidRPr="00F90A32">
                              <w:rPr>
                                <w:rFonts w:ascii="Arial Narrow" w:hAnsi="Arial Narrow" w:cs="Arial"/>
                                <w:bCs/>
                                <w:iCs/>
                                <w:color w:val="000000"/>
                                <w:sz w:val="16"/>
                                <w:szCs w:val="16"/>
                                <w:lang w:val="en"/>
                              </w:rPr>
                              <w:t>F</w:t>
                            </w:r>
                            <w:r w:rsidR="00D63B4E">
                              <w:rPr>
                                <w:rFonts w:ascii="Arial Narrow" w:hAnsi="Arial Narrow" w:cs="Arial"/>
                                <w:bCs/>
                                <w:iCs/>
                                <w:color w:val="000000"/>
                                <w:sz w:val="16"/>
                                <w:szCs w:val="16"/>
                                <w:lang w:val="en"/>
                              </w:rPr>
                              <w:t xml:space="preserve">amily </w:t>
                            </w:r>
                            <w:r w:rsidRPr="00F90A32">
                              <w:rPr>
                                <w:rFonts w:ascii="Arial Narrow" w:hAnsi="Arial Narrow" w:cs="Arial"/>
                                <w:bCs/>
                                <w:iCs/>
                                <w:color w:val="000000"/>
                                <w:sz w:val="16"/>
                                <w:szCs w:val="16"/>
                                <w:lang w:val="en"/>
                              </w:rPr>
                              <w:t>R</w:t>
                            </w:r>
                            <w:r w:rsidR="00D63B4E">
                              <w:rPr>
                                <w:rFonts w:ascii="Arial Narrow" w:hAnsi="Arial Narrow" w:cs="Arial"/>
                                <w:bCs/>
                                <w:iCs/>
                                <w:color w:val="000000"/>
                                <w:sz w:val="16"/>
                                <w:szCs w:val="16"/>
                                <w:lang w:val="en"/>
                              </w:rPr>
                              <w:t xml:space="preserve">eadiness </w:t>
                            </w:r>
                            <w:r>
                              <w:rPr>
                                <w:rFonts w:ascii="Arial Narrow" w:hAnsi="Arial Narrow" w:cs="Arial"/>
                                <w:bCs/>
                                <w:iCs/>
                                <w:color w:val="000000"/>
                                <w:sz w:val="16"/>
                                <w:szCs w:val="16"/>
                                <w:lang w:val="en"/>
                              </w:rPr>
                              <w:t>C</w:t>
                            </w:r>
                            <w:r w:rsidR="00D63B4E">
                              <w:rPr>
                                <w:rFonts w:ascii="Arial Narrow" w:hAnsi="Arial Narrow" w:cs="Arial"/>
                                <w:bCs/>
                                <w:iCs/>
                                <w:color w:val="000000"/>
                                <w:sz w:val="16"/>
                                <w:szCs w:val="16"/>
                                <w:lang w:val="en"/>
                              </w:rPr>
                              <w:t>enter</w:t>
                            </w:r>
                          </w:p>
                        </w:txbxContent>
                      </v:textbox>
                      <w10:wrap anchorx="margin"/>
                    </v:shape>
                  </w:pict>
                </mc:Fallback>
              </mc:AlternateContent>
            </w:r>
          </w:p>
        </w:tc>
        <w:tc>
          <w:tcPr>
            <w:tcW w:w="714" w:type="pct"/>
            <w:tcBorders>
              <w:top w:val="single" w:sz="4" w:space="0" w:color="990000"/>
              <w:left w:val="nil"/>
              <w:bottom w:val="nil"/>
              <w:right w:val="nil"/>
            </w:tcBorders>
            <w:shd w:val="clear" w:color="auto" w:fill="auto"/>
          </w:tcPr>
          <w:p w14:paraId="75211E91" w14:textId="7BCC7EC9" w:rsidR="00D042CF" w:rsidRPr="009442EF" w:rsidRDefault="00D042CF" w:rsidP="00D042CF">
            <w:pPr>
              <w:jc w:val="center"/>
              <w:rPr>
                <w:rFonts w:ascii="Century Gothic" w:hAnsi="Century Gothic" w:cs="Arial"/>
                <w:sz w:val="18"/>
                <w:szCs w:val="18"/>
              </w:rPr>
            </w:pPr>
          </w:p>
        </w:tc>
        <w:tc>
          <w:tcPr>
            <w:tcW w:w="714" w:type="pct"/>
            <w:tcBorders>
              <w:top w:val="single" w:sz="4" w:space="0" w:color="990000"/>
              <w:left w:val="nil"/>
              <w:bottom w:val="nil"/>
              <w:right w:val="nil"/>
            </w:tcBorders>
            <w:shd w:val="clear" w:color="auto" w:fill="auto"/>
          </w:tcPr>
          <w:p w14:paraId="129E9DE2" w14:textId="52759E9A" w:rsidR="00D042CF" w:rsidRPr="009442EF" w:rsidRDefault="00D042CF" w:rsidP="00D042CF">
            <w:pPr>
              <w:rPr>
                <w:rFonts w:ascii="Century Gothic" w:hAnsi="Century Gothic"/>
                <w:sz w:val="18"/>
                <w:szCs w:val="18"/>
              </w:rPr>
            </w:pPr>
          </w:p>
        </w:tc>
        <w:tc>
          <w:tcPr>
            <w:tcW w:w="714" w:type="pct"/>
            <w:tcBorders>
              <w:top w:val="single" w:sz="4" w:space="0" w:color="990000"/>
              <w:left w:val="nil"/>
              <w:bottom w:val="nil"/>
              <w:right w:val="threeDEmboss" w:sz="48" w:space="0" w:color="990000"/>
            </w:tcBorders>
            <w:shd w:val="clear" w:color="auto" w:fill="auto"/>
          </w:tcPr>
          <w:p w14:paraId="6A1BAEA8" w14:textId="0BDB2118" w:rsidR="00D042CF" w:rsidRPr="009442EF" w:rsidRDefault="006A602E" w:rsidP="00D042CF">
            <w:pPr>
              <w:rPr>
                <w:rFonts w:ascii="Century Gothic" w:hAnsi="Century Gothic"/>
                <w:sz w:val="18"/>
                <w:szCs w:val="18"/>
              </w:rPr>
            </w:pPr>
            <w:r w:rsidRPr="00512D29">
              <w:rPr>
                <w:rFonts w:ascii="Arial Narrow" w:hAnsi="Arial Narrow"/>
                <w:b/>
                <w:bCs/>
                <w:i/>
                <w:iCs/>
                <w:noProof/>
                <w:color w:val="C00000"/>
              </w:rPr>
              <mc:AlternateContent>
                <mc:Choice Requires="wps">
                  <w:drawing>
                    <wp:anchor distT="36576" distB="36576" distL="36576" distR="36576" simplePos="0" relativeHeight="252141568" behindDoc="0" locked="0" layoutInCell="1" allowOverlap="1" wp14:anchorId="2E190BAA" wp14:editId="415B067E">
                      <wp:simplePos x="0" y="0"/>
                      <wp:positionH relativeFrom="margin">
                        <wp:posOffset>-2124075</wp:posOffset>
                      </wp:positionH>
                      <wp:positionV relativeFrom="paragraph">
                        <wp:posOffset>29210</wp:posOffset>
                      </wp:positionV>
                      <wp:extent cx="2534285" cy="704215"/>
                      <wp:effectExtent l="0" t="0" r="18415" b="1968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704215"/>
                              </a:xfrm>
                              <a:prstGeom prst="rect">
                                <a:avLst/>
                              </a:prstGeom>
                              <a:gradFill>
                                <a:gsLst>
                                  <a:gs pos="0">
                                    <a:schemeClr val="accent1">
                                      <a:lumMod val="5000"/>
                                      <a:lumOff val="95000"/>
                                    </a:schemeClr>
                                  </a:gs>
                                  <a:gs pos="68000">
                                    <a:schemeClr val="accent4">
                                      <a:lumMod val="20000"/>
                                      <a:lumOff val="80000"/>
                                    </a:schemeClr>
                                  </a:gs>
                                  <a:gs pos="83000">
                                    <a:schemeClr val="accent4">
                                      <a:lumMod val="40000"/>
                                      <a:lumOff val="60000"/>
                                    </a:schemeClr>
                                  </a:gs>
                                  <a:gs pos="100000">
                                    <a:schemeClr val="accent4">
                                      <a:lumMod val="60000"/>
                                      <a:lumOff val="40000"/>
                                    </a:schemeClr>
                                  </a:gs>
                                </a:gsLst>
                                <a:lin ang="5400000" scaled="1"/>
                              </a:gradFill>
                              <a:ln w="25400" cmpd="sng" algn="ctr">
                                <a:solidFill>
                                  <a:srgbClr val="C00000"/>
                                </a:solidFill>
                                <a:miter lim="800000"/>
                                <a:headEnd/>
                                <a:tailEnd/>
                              </a:ln>
                              <a:effectLst/>
                            </wps:spPr>
                            <wps:txbx>
                              <w:txbxContent>
                                <w:p w14:paraId="541AC1C0" w14:textId="67B7FB6E" w:rsidR="00946893" w:rsidRDefault="00946893" w:rsidP="00B13EBA">
                                  <w:pPr>
                                    <w:spacing w:after="60"/>
                                    <w:jc w:val="center"/>
                                    <w:rPr>
                                      <w:rFonts w:ascii="Arial Narrow" w:hAnsi="Arial Narrow" w:cs="Arial"/>
                                      <w:bCs/>
                                      <w:iCs/>
                                      <w:sz w:val="16"/>
                                      <w:szCs w:val="16"/>
                                      <w:lang w:val="en"/>
                                    </w:rPr>
                                  </w:pPr>
                                  <w:bookmarkStart w:id="0" w:name="_Hlk136943191"/>
                                  <w:r>
                                    <w:rPr>
                                      <w:rFonts w:ascii="Arial Narrow" w:hAnsi="Arial Narrow" w:cs="Arial"/>
                                      <w:b/>
                                      <w:bCs/>
                                      <w:iCs/>
                                      <w:sz w:val="16"/>
                                      <w:szCs w:val="16"/>
                                      <w:lang w:val="en"/>
                                    </w:rPr>
                                    <w:t>Kathy Hobbs</w:t>
                                  </w:r>
                                  <w:r>
                                    <w:rPr>
                                      <w:rFonts w:ascii="Arial Narrow" w:hAnsi="Arial Narrow" w:cs="Arial"/>
                                      <w:bCs/>
                                      <w:iCs/>
                                      <w:sz w:val="16"/>
                                      <w:szCs w:val="16"/>
                                      <w:lang w:val="en"/>
                                    </w:rPr>
                                    <w:t xml:space="preserve">, </w:t>
                                  </w:r>
                                  <w:r w:rsidRPr="00F47A12">
                                    <w:rPr>
                                      <w:rFonts w:ascii="Arial Narrow" w:hAnsi="Arial Narrow" w:cs="Arial"/>
                                      <w:bCs/>
                                      <w:iCs/>
                                      <w:sz w:val="16"/>
                                      <w:szCs w:val="16"/>
                                      <w:lang w:val="en"/>
                                    </w:rPr>
                                    <w:t xml:space="preserve">Personal Financial </w:t>
                                  </w:r>
                                  <w:r>
                                    <w:rPr>
                                      <w:rFonts w:ascii="Arial Narrow" w:hAnsi="Arial Narrow" w:cs="Arial"/>
                                      <w:bCs/>
                                      <w:iCs/>
                                      <w:sz w:val="16"/>
                                      <w:szCs w:val="16"/>
                                      <w:lang w:val="en"/>
                                    </w:rPr>
                                    <w:t>Readiness</w:t>
                                  </w:r>
                                  <w:r w:rsidRPr="00F47A12">
                                    <w:rPr>
                                      <w:rFonts w:ascii="Arial Narrow" w:hAnsi="Arial Narrow" w:cs="Arial"/>
                                      <w:bCs/>
                                      <w:iCs/>
                                      <w:sz w:val="16"/>
                                      <w:szCs w:val="16"/>
                                      <w:lang w:val="en"/>
                                    </w:rPr>
                                    <w:t xml:space="preserve"> </w:t>
                                  </w:r>
                                  <w:r>
                                    <w:rPr>
                                      <w:rFonts w:ascii="Arial Narrow" w:hAnsi="Arial Narrow" w:cs="Arial"/>
                                      <w:bCs/>
                                      <w:iCs/>
                                      <w:sz w:val="16"/>
                                      <w:szCs w:val="16"/>
                                      <w:lang w:val="en"/>
                                    </w:rPr>
                                    <w:br/>
                                  </w:r>
                                  <w:r w:rsidRPr="002F5781">
                                    <w:rPr>
                                      <w:rFonts w:ascii="Arial Narrow" w:hAnsi="Arial Narrow" w:cs="Arial"/>
                                      <w:bCs/>
                                      <w:iCs/>
                                      <w:sz w:val="16"/>
                                      <w:szCs w:val="16"/>
                                      <w:lang w:val="en"/>
                                    </w:rPr>
                                    <w:t xml:space="preserve">505-853-1718 </w:t>
                                  </w:r>
                                  <w:r>
                                    <w:rPr>
                                      <w:rFonts w:ascii="Arial Narrow" w:hAnsi="Arial Narrow" w:cs="Arial"/>
                                      <w:bCs/>
                                      <w:iCs/>
                                      <w:sz w:val="16"/>
                                      <w:szCs w:val="16"/>
                                      <w:lang w:val="en"/>
                                    </w:rPr>
                                    <w:t xml:space="preserve"> </w:t>
                                  </w:r>
                                  <w:bookmarkEnd w:id="0"/>
                                  <w:r>
                                    <w:rPr>
                                      <w:rFonts w:ascii="Arial Narrow" w:hAnsi="Arial Narrow" w:cs="Arial"/>
                                      <w:bCs/>
                                      <w:iCs/>
                                      <w:sz w:val="16"/>
                                      <w:szCs w:val="16"/>
                                      <w:lang w:val="en"/>
                                    </w:rPr>
                                    <w:fldChar w:fldCharType="begin"/>
                                  </w:r>
                                  <w:r>
                                    <w:rPr>
                                      <w:rFonts w:ascii="Arial Narrow" w:hAnsi="Arial Narrow" w:cs="Arial"/>
                                      <w:bCs/>
                                      <w:iCs/>
                                      <w:sz w:val="16"/>
                                      <w:szCs w:val="16"/>
                                      <w:lang w:val="en"/>
                                    </w:rPr>
                                    <w:instrText>HYPERLINK "mailto:</w:instrText>
                                  </w:r>
                                  <w:r w:rsidRPr="00B13EBA">
                                    <w:rPr>
                                      <w:rFonts w:ascii="Arial Narrow" w:hAnsi="Arial Narrow" w:cs="Arial"/>
                                      <w:bCs/>
                                      <w:iCs/>
                                      <w:sz w:val="16"/>
                                      <w:szCs w:val="16"/>
                                      <w:lang w:val="en"/>
                                    </w:rPr>
                                    <w:instrText>kathleen.hobbs.1@us.af.mil</w:instrText>
                                  </w:r>
                                  <w:r>
                                    <w:rPr>
                                      <w:rFonts w:ascii="Arial Narrow" w:hAnsi="Arial Narrow" w:cs="Arial"/>
                                      <w:bCs/>
                                      <w:iCs/>
                                      <w:sz w:val="16"/>
                                      <w:szCs w:val="16"/>
                                      <w:lang w:val="en"/>
                                    </w:rPr>
                                    <w:instrText>"</w:instrText>
                                  </w:r>
                                  <w:r>
                                    <w:rPr>
                                      <w:rFonts w:ascii="Arial Narrow" w:hAnsi="Arial Narrow" w:cs="Arial"/>
                                      <w:bCs/>
                                      <w:iCs/>
                                      <w:sz w:val="16"/>
                                      <w:szCs w:val="16"/>
                                      <w:lang w:val="en"/>
                                    </w:rPr>
                                  </w:r>
                                  <w:r>
                                    <w:rPr>
                                      <w:rFonts w:ascii="Arial Narrow" w:hAnsi="Arial Narrow" w:cs="Arial"/>
                                      <w:bCs/>
                                      <w:iCs/>
                                      <w:sz w:val="16"/>
                                      <w:szCs w:val="16"/>
                                      <w:lang w:val="en"/>
                                    </w:rPr>
                                    <w:fldChar w:fldCharType="separate"/>
                                  </w:r>
                                  <w:r w:rsidRPr="00807859">
                                    <w:rPr>
                                      <w:rStyle w:val="Hyperlink"/>
                                      <w:rFonts w:ascii="Arial Narrow" w:hAnsi="Arial Narrow" w:cs="Arial"/>
                                      <w:bCs/>
                                      <w:iCs/>
                                      <w:sz w:val="16"/>
                                      <w:szCs w:val="16"/>
                                      <w:lang w:val="en"/>
                                    </w:rPr>
                                    <w:t>kathleen.hobbs.1@us.af.mil</w:t>
                                  </w:r>
                                  <w:r>
                                    <w:rPr>
                                      <w:rFonts w:ascii="Arial Narrow" w:hAnsi="Arial Narrow" w:cs="Arial"/>
                                      <w:bCs/>
                                      <w:iCs/>
                                      <w:sz w:val="16"/>
                                      <w:szCs w:val="16"/>
                                      <w:lang w:val="en"/>
                                    </w:rPr>
                                    <w:fldChar w:fldCharType="end"/>
                                  </w:r>
                                  <w:r>
                                    <w:rPr>
                                      <w:rFonts w:ascii="Arial Narrow" w:hAnsi="Arial Narrow" w:cs="Arial"/>
                                      <w:bCs/>
                                      <w:iCs/>
                                      <w:sz w:val="16"/>
                                      <w:szCs w:val="16"/>
                                      <w:lang w:val="en"/>
                                    </w:rPr>
                                    <w:t xml:space="preserve"> </w:t>
                                  </w:r>
                                </w:p>
                                <w:p w14:paraId="6B089A2D" w14:textId="2CED1849" w:rsidR="00D042CF" w:rsidRPr="002259BB" w:rsidRDefault="00D042CF" w:rsidP="00B13EBA">
                                  <w:pPr>
                                    <w:spacing w:after="60"/>
                                    <w:jc w:val="center"/>
                                    <w:rPr>
                                      <w:rFonts w:ascii="Arial Narrow" w:hAnsi="Arial Narrow" w:cs="Arial"/>
                                      <w:iCs/>
                                      <w:color w:val="000000"/>
                                      <w:sz w:val="16"/>
                                      <w:szCs w:val="16"/>
                                      <w:lang w:val="en"/>
                                    </w:rPr>
                                  </w:pPr>
                                  <w:r>
                                    <w:rPr>
                                      <w:rFonts w:ascii="Arial Narrow" w:hAnsi="Arial Narrow" w:cs="Arial"/>
                                      <w:b/>
                                      <w:bCs/>
                                      <w:iCs/>
                                      <w:sz w:val="16"/>
                                      <w:szCs w:val="16"/>
                                      <w:lang w:val="en"/>
                                    </w:rPr>
                                    <w:t xml:space="preserve">Aaron Arner, </w:t>
                                  </w:r>
                                  <w:r w:rsidRPr="00E275E8">
                                    <w:rPr>
                                      <w:rFonts w:ascii="Arial Narrow" w:hAnsi="Arial Narrow" w:cs="Arial"/>
                                      <w:iCs/>
                                      <w:sz w:val="16"/>
                                      <w:szCs w:val="16"/>
                                      <w:lang w:val="en"/>
                                    </w:rPr>
                                    <w:t>Personal Financial Counselor</w:t>
                                  </w:r>
                                  <w:r>
                                    <w:rPr>
                                      <w:rFonts w:ascii="Arial Narrow" w:hAnsi="Arial Narrow" w:cs="Arial"/>
                                      <w:b/>
                                      <w:bCs/>
                                      <w:iCs/>
                                      <w:sz w:val="16"/>
                                      <w:szCs w:val="16"/>
                                      <w:lang w:val="en"/>
                                    </w:rPr>
                                    <w:br/>
                                  </w:r>
                                  <w:r>
                                    <w:rPr>
                                      <w:rFonts w:ascii="Arial Narrow" w:hAnsi="Arial Narrow" w:cs="Arial"/>
                                      <w:bCs/>
                                      <w:iCs/>
                                      <w:sz w:val="16"/>
                                      <w:szCs w:val="16"/>
                                      <w:lang w:val="en"/>
                                    </w:rPr>
                                    <w:t xml:space="preserve">Office </w:t>
                                  </w:r>
                                  <w:r w:rsidRPr="002F5781">
                                    <w:rPr>
                                      <w:rFonts w:ascii="Arial Narrow" w:hAnsi="Arial Narrow" w:cs="Arial"/>
                                      <w:bCs/>
                                      <w:iCs/>
                                      <w:sz w:val="16"/>
                                      <w:szCs w:val="16"/>
                                      <w:lang w:val="en"/>
                                    </w:rPr>
                                    <w:t>505-853-171</w:t>
                                  </w:r>
                                  <w:r>
                                    <w:rPr>
                                      <w:rFonts w:ascii="Arial Narrow" w:hAnsi="Arial Narrow" w:cs="Arial"/>
                                      <w:bCs/>
                                      <w:iCs/>
                                      <w:sz w:val="16"/>
                                      <w:szCs w:val="16"/>
                                      <w:lang w:val="en"/>
                                    </w:rPr>
                                    <w:t>3</w:t>
                                  </w:r>
                                  <w:r w:rsidRPr="002F5781">
                                    <w:rPr>
                                      <w:rFonts w:ascii="Arial Narrow" w:hAnsi="Arial Narrow" w:cs="Arial"/>
                                      <w:bCs/>
                                      <w:iCs/>
                                      <w:sz w:val="16"/>
                                      <w:szCs w:val="16"/>
                                      <w:lang w:val="en"/>
                                    </w:rPr>
                                    <w:t xml:space="preserve"> </w:t>
                                  </w:r>
                                  <w:r>
                                    <w:rPr>
                                      <w:rFonts w:ascii="Arial Narrow" w:hAnsi="Arial Narrow" w:cs="Arial"/>
                                      <w:bCs/>
                                      <w:iCs/>
                                      <w:sz w:val="16"/>
                                      <w:szCs w:val="16"/>
                                      <w:lang w:val="en"/>
                                    </w:rPr>
                                    <w:t xml:space="preserve">   </w:t>
                                  </w:r>
                                  <w:r>
                                    <w:rPr>
                                      <w:rFonts w:ascii="Arial Narrow" w:hAnsi="Arial Narrow" w:cs="Arial"/>
                                      <w:bCs/>
                                      <w:iCs/>
                                      <w:color w:val="000000"/>
                                      <w:sz w:val="16"/>
                                      <w:szCs w:val="16"/>
                                      <w:lang w:val="en"/>
                                    </w:rPr>
                                    <w:t>Mobile 505-220-8732</w:t>
                                  </w:r>
                                  <w:r>
                                    <w:rPr>
                                      <w:rFonts w:ascii="Arial Narrow" w:hAnsi="Arial Narrow" w:cs="Arial"/>
                                      <w:bCs/>
                                      <w:iCs/>
                                      <w:color w:val="000000"/>
                                      <w:sz w:val="16"/>
                                      <w:szCs w:val="16"/>
                                      <w:lang w:val="en"/>
                                    </w:rPr>
                                    <w:br/>
                                  </w:r>
                                  <w:hyperlink r:id="rId21" w:history="1">
                                    <w:r w:rsidR="00946893" w:rsidRPr="00807859">
                                      <w:rPr>
                                        <w:rStyle w:val="Hyperlink"/>
                                        <w:rFonts w:ascii="Arial Narrow" w:hAnsi="Arial Narrow" w:cs="Arial"/>
                                        <w:iCs/>
                                        <w:sz w:val="16"/>
                                        <w:szCs w:val="16"/>
                                        <w:lang w:val="en"/>
                                      </w:rPr>
                                      <w:t>pfc.kirtland@magellanfederal.com</w:t>
                                    </w:r>
                                  </w:hyperlink>
                                  <w:r w:rsidR="00946893">
                                    <w:rPr>
                                      <w:rFonts w:ascii="Arial Narrow" w:hAnsi="Arial Narrow" w:cs="Arial"/>
                                      <w:iCs/>
                                      <w:color w:val="000000"/>
                                      <w:sz w:val="16"/>
                                      <w:szCs w:val="16"/>
                                      <w:lang w:val="en"/>
                                    </w:rPr>
                                    <w:t xml:space="preserve"> </w:t>
                                  </w:r>
                                </w:p>
                                <w:p w14:paraId="2C24057E" w14:textId="77777777" w:rsidR="00946893" w:rsidRDefault="00946893"/>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190BAA" id="_x0000_s1037" type="#_x0000_t202" style="position:absolute;margin-left:-167.25pt;margin-top:2.3pt;width:199.55pt;height:55.45pt;z-index:2521415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" fillcolor="#f7fafd [180]" strokecolor="#c00000" strokeweight="2pt">
                      <v:fill color2="#ffd966 [1943]" colors="0 #f7fafd;44564f #fff2cc;54395f #ffe699;1 #ffd966" focus="100%" type="gradient"/>
                      <v:textbox inset="2.88pt,0,2.88pt,0">
                        <w:txbxContent>
                          <w:p w14:paraId="541AC1C0" w14:textId="67B7FB6E" w:rsidR="00946893" w:rsidRDefault="00946893" w:rsidP="00B13EBA">
                            <w:pPr>
                              <w:spacing w:after="60"/>
                              <w:jc w:val="center"/>
                              <w:rPr>
                                <w:rFonts w:ascii="Arial Narrow" w:hAnsi="Arial Narrow" w:cs="Arial"/>
                                <w:bCs/>
                                <w:iCs/>
                                <w:sz w:val="16"/>
                                <w:szCs w:val="16"/>
                                <w:lang w:val="en"/>
                              </w:rPr>
                            </w:pPr>
                            <w:bookmarkStart w:id="1" w:name="_Hlk136943191"/>
                            <w:r>
                              <w:rPr>
                                <w:rFonts w:ascii="Arial Narrow" w:hAnsi="Arial Narrow" w:cs="Arial"/>
                                <w:b/>
                                <w:bCs/>
                                <w:iCs/>
                                <w:sz w:val="16"/>
                                <w:szCs w:val="16"/>
                                <w:lang w:val="en"/>
                              </w:rPr>
                              <w:t>Kathy Hobbs</w:t>
                            </w:r>
                            <w:r>
                              <w:rPr>
                                <w:rFonts w:ascii="Arial Narrow" w:hAnsi="Arial Narrow" w:cs="Arial"/>
                                <w:bCs/>
                                <w:iCs/>
                                <w:sz w:val="16"/>
                                <w:szCs w:val="16"/>
                                <w:lang w:val="en"/>
                              </w:rPr>
                              <w:t xml:space="preserve">, </w:t>
                            </w:r>
                            <w:r w:rsidRPr="00F47A12">
                              <w:rPr>
                                <w:rFonts w:ascii="Arial Narrow" w:hAnsi="Arial Narrow" w:cs="Arial"/>
                                <w:bCs/>
                                <w:iCs/>
                                <w:sz w:val="16"/>
                                <w:szCs w:val="16"/>
                                <w:lang w:val="en"/>
                              </w:rPr>
                              <w:t xml:space="preserve">Personal Financial </w:t>
                            </w:r>
                            <w:r>
                              <w:rPr>
                                <w:rFonts w:ascii="Arial Narrow" w:hAnsi="Arial Narrow" w:cs="Arial"/>
                                <w:bCs/>
                                <w:iCs/>
                                <w:sz w:val="16"/>
                                <w:szCs w:val="16"/>
                                <w:lang w:val="en"/>
                              </w:rPr>
                              <w:t>Readiness</w:t>
                            </w:r>
                            <w:r w:rsidRPr="00F47A12">
                              <w:rPr>
                                <w:rFonts w:ascii="Arial Narrow" w:hAnsi="Arial Narrow" w:cs="Arial"/>
                                <w:bCs/>
                                <w:iCs/>
                                <w:sz w:val="16"/>
                                <w:szCs w:val="16"/>
                                <w:lang w:val="en"/>
                              </w:rPr>
                              <w:t xml:space="preserve"> </w:t>
                            </w:r>
                            <w:r>
                              <w:rPr>
                                <w:rFonts w:ascii="Arial Narrow" w:hAnsi="Arial Narrow" w:cs="Arial"/>
                                <w:bCs/>
                                <w:iCs/>
                                <w:sz w:val="16"/>
                                <w:szCs w:val="16"/>
                                <w:lang w:val="en"/>
                              </w:rPr>
                              <w:br/>
                            </w:r>
                            <w:r w:rsidRPr="002F5781">
                              <w:rPr>
                                <w:rFonts w:ascii="Arial Narrow" w:hAnsi="Arial Narrow" w:cs="Arial"/>
                                <w:bCs/>
                                <w:iCs/>
                                <w:sz w:val="16"/>
                                <w:szCs w:val="16"/>
                                <w:lang w:val="en"/>
                              </w:rPr>
                              <w:t xml:space="preserve">505-853-1718 </w:t>
                            </w:r>
                            <w:r>
                              <w:rPr>
                                <w:rFonts w:ascii="Arial Narrow" w:hAnsi="Arial Narrow" w:cs="Arial"/>
                                <w:bCs/>
                                <w:iCs/>
                                <w:sz w:val="16"/>
                                <w:szCs w:val="16"/>
                                <w:lang w:val="en"/>
                              </w:rPr>
                              <w:t xml:space="preserve"> </w:t>
                            </w:r>
                            <w:bookmarkEnd w:id="1"/>
                            <w:r>
                              <w:rPr>
                                <w:rFonts w:ascii="Arial Narrow" w:hAnsi="Arial Narrow" w:cs="Arial"/>
                                <w:bCs/>
                                <w:iCs/>
                                <w:sz w:val="16"/>
                                <w:szCs w:val="16"/>
                                <w:lang w:val="en"/>
                              </w:rPr>
                              <w:fldChar w:fldCharType="begin"/>
                            </w:r>
                            <w:r>
                              <w:rPr>
                                <w:rFonts w:ascii="Arial Narrow" w:hAnsi="Arial Narrow" w:cs="Arial"/>
                                <w:bCs/>
                                <w:iCs/>
                                <w:sz w:val="16"/>
                                <w:szCs w:val="16"/>
                                <w:lang w:val="en"/>
                              </w:rPr>
                              <w:instrText>HYPERLINK "mailto:</w:instrText>
                            </w:r>
                            <w:r w:rsidRPr="00B13EBA">
                              <w:rPr>
                                <w:rFonts w:ascii="Arial Narrow" w:hAnsi="Arial Narrow" w:cs="Arial"/>
                                <w:bCs/>
                                <w:iCs/>
                                <w:sz w:val="16"/>
                                <w:szCs w:val="16"/>
                                <w:lang w:val="en"/>
                              </w:rPr>
                              <w:instrText>kathleen.hobbs.1@us.af.mil</w:instrText>
                            </w:r>
                            <w:r>
                              <w:rPr>
                                <w:rFonts w:ascii="Arial Narrow" w:hAnsi="Arial Narrow" w:cs="Arial"/>
                                <w:bCs/>
                                <w:iCs/>
                                <w:sz w:val="16"/>
                                <w:szCs w:val="16"/>
                                <w:lang w:val="en"/>
                              </w:rPr>
                              <w:instrText>"</w:instrText>
                            </w:r>
                            <w:r>
                              <w:rPr>
                                <w:rFonts w:ascii="Arial Narrow" w:hAnsi="Arial Narrow" w:cs="Arial"/>
                                <w:bCs/>
                                <w:iCs/>
                                <w:sz w:val="16"/>
                                <w:szCs w:val="16"/>
                                <w:lang w:val="en"/>
                              </w:rPr>
                            </w:r>
                            <w:r>
                              <w:rPr>
                                <w:rFonts w:ascii="Arial Narrow" w:hAnsi="Arial Narrow" w:cs="Arial"/>
                                <w:bCs/>
                                <w:iCs/>
                                <w:sz w:val="16"/>
                                <w:szCs w:val="16"/>
                                <w:lang w:val="en"/>
                              </w:rPr>
                              <w:fldChar w:fldCharType="separate"/>
                            </w:r>
                            <w:r w:rsidRPr="00807859">
                              <w:rPr>
                                <w:rStyle w:val="Hyperlink"/>
                                <w:rFonts w:ascii="Arial Narrow" w:hAnsi="Arial Narrow" w:cs="Arial"/>
                                <w:bCs/>
                                <w:iCs/>
                                <w:sz w:val="16"/>
                                <w:szCs w:val="16"/>
                                <w:lang w:val="en"/>
                              </w:rPr>
                              <w:t>kathleen.hobbs.1@us.af.mil</w:t>
                            </w:r>
                            <w:r>
                              <w:rPr>
                                <w:rFonts w:ascii="Arial Narrow" w:hAnsi="Arial Narrow" w:cs="Arial"/>
                                <w:bCs/>
                                <w:iCs/>
                                <w:sz w:val="16"/>
                                <w:szCs w:val="16"/>
                                <w:lang w:val="en"/>
                              </w:rPr>
                              <w:fldChar w:fldCharType="end"/>
                            </w:r>
                            <w:r>
                              <w:rPr>
                                <w:rFonts w:ascii="Arial Narrow" w:hAnsi="Arial Narrow" w:cs="Arial"/>
                                <w:bCs/>
                                <w:iCs/>
                                <w:sz w:val="16"/>
                                <w:szCs w:val="16"/>
                                <w:lang w:val="en"/>
                              </w:rPr>
                              <w:t xml:space="preserve"> </w:t>
                            </w:r>
                          </w:p>
                          <w:p w14:paraId="6B089A2D" w14:textId="2CED1849" w:rsidR="00D042CF" w:rsidRPr="002259BB" w:rsidRDefault="00D042CF" w:rsidP="00B13EBA">
                            <w:pPr>
                              <w:spacing w:after="60"/>
                              <w:jc w:val="center"/>
                              <w:rPr>
                                <w:rFonts w:ascii="Arial Narrow" w:hAnsi="Arial Narrow" w:cs="Arial"/>
                                <w:iCs/>
                                <w:color w:val="000000"/>
                                <w:sz w:val="16"/>
                                <w:szCs w:val="16"/>
                                <w:lang w:val="en"/>
                              </w:rPr>
                            </w:pPr>
                            <w:r>
                              <w:rPr>
                                <w:rFonts w:ascii="Arial Narrow" w:hAnsi="Arial Narrow" w:cs="Arial"/>
                                <w:b/>
                                <w:bCs/>
                                <w:iCs/>
                                <w:sz w:val="16"/>
                                <w:szCs w:val="16"/>
                                <w:lang w:val="en"/>
                              </w:rPr>
                              <w:t xml:space="preserve">Aaron Arner, </w:t>
                            </w:r>
                            <w:r w:rsidRPr="00E275E8">
                              <w:rPr>
                                <w:rFonts w:ascii="Arial Narrow" w:hAnsi="Arial Narrow" w:cs="Arial"/>
                                <w:iCs/>
                                <w:sz w:val="16"/>
                                <w:szCs w:val="16"/>
                                <w:lang w:val="en"/>
                              </w:rPr>
                              <w:t>Personal Financial Counselor</w:t>
                            </w:r>
                            <w:r>
                              <w:rPr>
                                <w:rFonts w:ascii="Arial Narrow" w:hAnsi="Arial Narrow" w:cs="Arial"/>
                                <w:b/>
                                <w:bCs/>
                                <w:iCs/>
                                <w:sz w:val="16"/>
                                <w:szCs w:val="16"/>
                                <w:lang w:val="en"/>
                              </w:rPr>
                              <w:br/>
                            </w:r>
                            <w:r>
                              <w:rPr>
                                <w:rFonts w:ascii="Arial Narrow" w:hAnsi="Arial Narrow" w:cs="Arial"/>
                                <w:bCs/>
                                <w:iCs/>
                                <w:sz w:val="16"/>
                                <w:szCs w:val="16"/>
                                <w:lang w:val="en"/>
                              </w:rPr>
                              <w:t xml:space="preserve">Office </w:t>
                            </w:r>
                            <w:r w:rsidRPr="002F5781">
                              <w:rPr>
                                <w:rFonts w:ascii="Arial Narrow" w:hAnsi="Arial Narrow" w:cs="Arial"/>
                                <w:bCs/>
                                <w:iCs/>
                                <w:sz w:val="16"/>
                                <w:szCs w:val="16"/>
                                <w:lang w:val="en"/>
                              </w:rPr>
                              <w:t>505-853-171</w:t>
                            </w:r>
                            <w:r>
                              <w:rPr>
                                <w:rFonts w:ascii="Arial Narrow" w:hAnsi="Arial Narrow" w:cs="Arial"/>
                                <w:bCs/>
                                <w:iCs/>
                                <w:sz w:val="16"/>
                                <w:szCs w:val="16"/>
                                <w:lang w:val="en"/>
                              </w:rPr>
                              <w:t>3</w:t>
                            </w:r>
                            <w:r w:rsidRPr="002F5781">
                              <w:rPr>
                                <w:rFonts w:ascii="Arial Narrow" w:hAnsi="Arial Narrow" w:cs="Arial"/>
                                <w:bCs/>
                                <w:iCs/>
                                <w:sz w:val="16"/>
                                <w:szCs w:val="16"/>
                                <w:lang w:val="en"/>
                              </w:rPr>
                              <w:t xml:space="preserve"> </w:t>
                            </w:r>
                            <w:r>
                              <w:rPr>
                                <w:rFonts w:ascii="Arial Narrow" w:hAnsi="Arial Narrow" w:cs="Arial"/>
                                <w:bCs/>
                                <w:iCs/>
                                <w:sz w:val="16"/>
                                <w:szCs w:val="16"/>
                                <w:lang w:val="en"/>
                              </w:rPr>
                              <w:t xml:space="preserve">   </w:t>
                            </w:r>
                            <w:r>
                              <w:rPr>
                                <w:rFonts w:ascii="Arial Narrow" w:hAnsi="Arial Narrow" w:cs="Arial"/>
                                <w:bCs/>
                                <w:iCs/>
                                <w:color w:val="000000"/>
                                <w:sz w:val="16"/>
                                <w:szCs w:val="16"/>
                                <w:lang w:val="en"/>
                              </w:rPr>
                              <w:t>Mobile 505-220-8732</w:t>
                            </w:r>
                            <w:r>
                              <w:rPr>
                                <w:rFonts w:ascii="Arial Narrow" w:hAnsi="Arial Narrow" w:cs="Arial"/>
                                <w:bCs/>
                                <w:iCs/>
                                <w:color w:val="000000"/>
                                <w:sz w:val="16"/>
                                <w:szCs w:val="16"/>
                                <w:lang w:val="en"/>
                              </w:rPr>
                              <w:br/>
                            </w:r>
                            <w:hyperlink r:id="rId22" w:history="1">
                              <w:r w:rsidR="00946893" w:rsidRPr="00807859">
                                <w:rPr>
                                  <w:rStyle w:val="Hyperlink"/>
                                  <w:rFonts w:ascii="Arial Narrow" w:hAnsi="Arial Narrow" w:cs="Arial"/>
                                  <w:iCs/>
                                  <w:sz w:val="16"/>
                                  <w:szCs w:val="16"/>
                                  <w:lang w:val="en"/>
                                </w:rPr>
                                <w:t>pfc.kirtland@magellanfederal.com</w:t>
                              </w:r>
                            </w:hyperlink>
                            <w:r w:rsidR="00946893">
                              <w:rPr>
                                <w:rFonts w:ascii="Arial Narrow" w:hAnsi="Arial Narrow" w:cs="Arial"/>
                                <w:iCs/>
                                <w:color w:val="000000"/>
                                <w:sz w:val="16"/>
                                <w:szCs w:val="16"/>
                                <w:lang w:val="en"/>
                              </w:rPr>
                              <w:t xml:space="preserve"> </w:t>
                            </w:r>
                          </w:p>
                          <w:p w14:paraId="2C24057E" w14:textId="77777777" w:rsidR="00946893" w:rsidRDefault="00946893"/>
                        </w:txbxContent>
                      </v:textbox>
                      <w10:wrap anchorx="margin"/>
                    </v:shape>
                  </w:pict>
                </mc:Fallback>
              </mc:AlternateContent>
            </w:r>
          </w:p>
        </w:tc>
      </w:tr>
      <w:tr w:rsidR="00D042CF" w:rsidRPr="00823C35" w14:paraId="72D6BE59" w14:textId="77777777" w:rsidTr="006A602E">
        <w:trPr>
          <w:trHeight w:val="68"/>
          <w:jc w:val="center"/>
        </w:trPr>
        <w:tc>
          <w:tcPr>
            <w:tcW w:w="715" w:type="pct"/>
            <w:tcBorders>
              <w:top w:val="nil"/>
              <w:left w:val="threeDEmboss" w:sz="48" w:space="0" w:color="990000"/>
              <w:bottom w:val="threeDEngrave" w:sz="24" w:space="0" w:color="990000"/>
              <w:right w:val="nil"/>
            </w:tcBorders>
            <w:shd w:val="clear" w:color="auto" w:fill="auto"/>
          </w:tcPr>
          <w:p w14:paraId="34C5ABB0" w14:textId="77777777" w:rsidR="00D042CF" w:rsidRDefault="00D042CF" w:rsidP="00D042CF">
            <w:pPr>
              <w:rPr>
                <w:rFonts w:ascii="Arial Narrow" w:hAnsi="Arial Narrow"/>
                <w:b/>
                <w:sz w:val="20"/>
                <w:szCs w:val="16"/>
              </w:rPr>
            </w:pPr>
          </w:p>
          <w:p w14:paraId="4F0E9263" w14:textId="77777777" w:rsidR="00D042CF" w:rsidRDefault="00D042CF" w:rsidP="00D042CF">
            <w:pPr>
              <w:rPr>
                <w:rFonts w:ascii="Arial Narrow" w:hAnsi="Arial Narrow"/>
                <w:b/>
                <w:sz w:val="20"/>
                <w:szCs w:val="16"/>
              </w:rPr>
            </w:pPr>
          </w:p>
          <w:p w14:paraId="54F2C88A" w14:textId="77777777" w:rsidR="00D042CF" w:rsidRDefault="00D042CF" w:rsidP="00D042CF">
            <w:pPr>
              <w:rPr>
                <w:rFonts w:ascii="Arial Narrow" w:hAnsi="Arial Narrow"/>
                <w:b/>
                <w:sz w:val="20"/>
                <w:szCs w:val="16"/>
              </w:rPr>
            </w:pPr>
          </w:p>
          <w:p w14:paraId="30C309C7" w14:textId="01042D47" w:rsidR="00D042CF" w:rsidRPr="00823C35" w:rsidRDefault="00D042CF" w:rsidP="00D042CF">
            <w:pPr>
              <w:rPr>
                <w:rFonts w:ascii="Arial Narrow" w:hAnsi="Arial Narrow"/>
                <w:b/>
                <w:sz w:val="20"/>
                <w:szCs w:val="16"/>
              </w:rPr>
            </w:pPr>
          </w:p>
        </w:tc>
        <w:tc>
          <w:tcPr>
            <w:tcW w:w="715" w:type="pct"/>
            <w:tcBorders>
              <w:top w:val="nil"/>
              <w:left w:val="nil"/>
              <w:bottom w:val="threeDEngrave" w:sz="24" w:space="0" w:color="990000"/>
              <w:right w:val="nil"/>
            </w:tcBorders>
            <w:shd w:val="clear" w:color="auto" w:fill="auto"/>
          </w:tcPr>
          <w:p w14:paraId="455AD6D5" w14:textId="5BD92B97" w:rsidR="00D042CF" w:rsidRPr="00823C35" w:rsidRDefault="00D042CF" w:rsidP="00D042CF">
            <w:pPr>
              <w:jc w:val="center"/>
              <w:rPr>
                <w:rFonts w:ascii="Arial Narrow" w:hAnsi="Arial Narrow" w:cs="Arial"/>
                <w:sz w:val="20"/>
                <w:szCs w:val="16"/>
              </w:rPr>
            </w:pPr>
          </w:p>
        </w:tc>
        <w:tc>
          <w:tcPr>
            <w:tcW w:w="714" w:type="pct"/>
            <w:tcBorders>
              <w:top w:val="nil"/>
              <w:left w:val="nil"/>
              <w:bottom w:val="threeDEngrave" w:sz="24" w:space="0" w:color="990000"/>
              <w:right w:val="nil"/>
            </w:tcBorders>
            <w:shd w:val="clear" w:color="auto" w:fill="auto"/>
          </w:tcPr>
          <w:p w14:paraId="48F0846B" w14:textId="4FCECAAA" w:rsidR="00D042CF" w:rsidRPr="00823C35" w:rsidRDefault="00D042CF" w:rsidP="00D042CF">
            <w:pPr>
              <w:rPr>
                <w:rFonts w:ascii="Arial Narrow" w:hAnsi="Arial Narrow"/>
                <w:b/>
                <w:sz w:val="18"/>
                <w:szCs w:val="16"/>
              </w:rPr>
            </w:pPr>
          </w:p>
        </w:tc>
        <w:tc>
          <w:tcPr>
            <w:tcW w:w="714" w:type="pct"/>
            <w:tcBorders>
              <w:top w:val="nil"/>
              <w:left w:val="nil"/>
              <w:bottom w:val="threeDEngrave" w:sz="24" w:space="0" w:color="990000"/>
              <w:right w:val="nil"/>
            </w:tcBorders>
            <w:shd w:val="clear" w:color="auto" w:fill="auto"/>
          </w:tcPr>
          <w:p w14:paraId="4E14CAF2" w14:textId="1EE231F5" w:rsidR="00D042CF" w:rsidRPr="00823C35" w:rsidRDefault="00D042CF" w:rsidP="00D042CF">
            <w:pPr>
              <w:rPr>
                <w:rFonts w:ascii="Arial Narrow" w:hAnsi="Arial Narrow"/>
                <w:b/>
                <w:sz w:val="16"/>
                <w:szCs w:val="16"/>
              </w:rPr>
            </w:pPr>
          </w:p>
        </w:tc>
        <w:tc>
          <w:tcPr>
            <w:tcW w:w="714" w:type="pct"/>
            <w:tcBorders>
              <w:top w:val="nil"/>
              <w:left w:val="nil"/>
              <w:bottom w:val="threeDEngrave" w:sz="24" w:space="0" w:color="990000"/>
              <w:right w:val="nil"/>
            </w:tcBorders>
            <w:shd w:val="clear" w:color="auto" w:fill="auto"/>
          </w:tcPr>
          <w:p w14:paraId="0EBA8A19" w14:textId="05470540" w:rsidR="00D042CF" w:rsidRPr="00823C35" w:rsidRDefault="00D042CF" w:rsidP="00D042CF">
            <w:pPr>
              <w:rPr>
                <w:rFonts w:ascii="Arial Narrow" w:hAnsi="Arial Narrow"/>
                <w:b/>
                <w:sz w:val="18"/>
                <w:szCs w:val="16"/>
              </w:rPr>
            </w:pPr>
          </w:p>
        </w:tc>
        <w:tc>
          <w:tcPr>
            <w:tcW w:w="714" w:type="pct"/>
            <w:tcBorders>
              <w:top w:val="nil"/>
              <w:left w:val="nil"/>
              <w:bottom w:val="threeDEngrave" w:sz="24" w:space="0" w:color="990000"/>
              <w:right w:val="nil"/>
            </w:tcBorders>
            <w:shd w:val="clear" w:color="auto" w:fill="auto"/>
          </w:tcPr>
          <w:p w14:paraId="25508EF1" w14:textId="2CC7E64F" w:rsidR="00D042CF" w:rsidRPr="00823C35" w:rsidRDefault="00D042CF" w:rsidP="00D042CF">
            <w:pPr>
              <w:jc w:val="center"/>
              <w:rPr>
                <w:rFonts w:ascii="Arial Narrow" w:hAnsi="Arial Narrow"/>
                <w:b/>
                <w:sz w:val="16"/>
                <w:szCs w:val="16"/>
              </w:rPr>
            </w:pPr>
          </w:p>
        </w:tc>
        <w:tc>
          <w:tcPr>
            <w:tcW w:w="714" w:type="pct"/>
            <w:tcBorders>
              <w:top w:val="nil"/>
              <w:left w:val="nil"/>
              <w:bottom w:val="threeDEngrave" w:sz="24" w:space="0" w:color="990000"/>
              <w:right w:val="threeDEmboss" w:sz="48" w:space="0" w:color="990000"/>
            </w:tcBorders>
            <w:shd w:val="clear" w:color="auto" w:fill="auto"/>
          </w:tcPr>
          <w:p w14:paraId="1E886D53" w14:textId="79893A73" w:rsidR="00D042CF" w:rsidRPr="00823C35" w:rsidRDefault="00D042CF" w:rsidP="00D042CF">
            <w:pPr>
              <w:jc w:val="center"/>
              <w:rPr>
                <w:rFonts w:ascii="Arial Narrow" w:hAnsi="Arial Narrow"/>
                <w:b/>
                <w:sz w:val="16"/>
                <w:szCs w:val="16"/>
              </w:rPr>
            </w:pPr>
          </w:p>
        </w:tc>
      </w:tr>
    </w:tbl>
    <w:p w14:paraId="33515B30" w14:textId="73E1254F" w:rsidR="00E21F16" w:rsidRPr="00F84E2A" w:rsidRDefault="00E21F16" w:rsidP="00D63A77">
      <w:pPr>
        <w:rPr>
          <w:sz w:val="12"/>
        </w:rPr>
      </w:pPr>
    </w:p>
    <w:tbl>
      <w:tblPr>
        <w:tblW w:w="5000" w:type="pct"/>
        <w:jc w:val="center"/>
        <w:tblBorders>
          <w:top w:val="threeDEmboss" w:sz="24" w:space="0" w:color="0000FF"/>
          <w:left w:val="threeDEmboss" w:sz="24" w:space="0" w:color="0000FF"/>
          <w:bottom w:val="threeDEmboss" w:sz="24" w:space="0" w:color="0000FF"/>
          <w:right w:val="threeDEmboss" w:sz="24" w:space="0" w:color="0000FF"/>
        </w:tblBorders>
        <w:tblLook w:val="01E0" w:firstRow="1" w:lastRow="1" w:firstColumn="1" w:lastColumn="1" w:noHBand="0" w:noVBand="0"/>
      </w:tblPr>
      <w:tblGrid>
        <w:gridCol w:w="4049"/>
        <w:gridCol w:w="10891"/>
      </w:tblGrid>
      <w:tr w:rsidR="00353EE8" w:rsidRPr="00B06597" w14:paraId="7B99251A" w14:textId="77777777" w:rsidTr="00353EE8">
        <w:trPr>
          <w:jc w:val="center"/>
        </w:trPr>
        <w:tc>
          <w:tcPr>
            <w:tcW w:w="5000" w:type="pct"/>
            <w:gridSpan w:val="2"/>
            <w:tcBorders>
              <w:top w:val="threeDEmboss" w:sz="48" w:space="0" w:color="990000"/>
              <w:left w:val="threeDEmboss" w:sz="48" w:space="0" w:color="990000"/>
              <w:bottom w:val="nil"/>
              <w:right w:val="threeDEmboss" w:sz="48" w:space="0" w:color="990000"/>
            </w:tcBorders>
          </w:tcPr>
          <w:p w14:paraId="4AE2D884" w14:textId="16417E73" w:rsidR="00353EE8" w:rsidRPr="00B06597" w:rsidRDefault="00DD0609" w:rsidP="00DD0609">
            <w:pPr>
              <w:pStyle w:val="NoSpacing"/>
              <w:ind w:right="2595"/>
              <w:jc w:val="center"/>
              <w:rPr>
                <w:color w:val="0000FF"/>
                <w:sz w:val="16"/>
                <w:szCs w:val="16"/>
                <w:lang w:val="en"/>
              </w:rPr>
            </w:pPr>
            <w:r>
              <w:rPr>
                <w:noProof/>
              </w:rPr>
              <w:drawing>
                <wp:anchor distT="0" distB="0" distL="114300" distR="114300" simplePos="0" relativeHeight="252004352" behindDoc="0" locked="0" layoutInCell="1" allowOverlap="1" wp14:anchorId="5CE09ABF" wp14:editId="6B89CBF2">
                  <wp:simplePos x="0" y="0"/>
                  <wp:positionH relativeFrom="margin">
                    <wp:posOffset>79375</wp:posOffset>
                  </wp:positionH>
                  <wp:positionV relativeFrom="margin">
                    <wp:posOffset>0</wp:posOffset>
                  </wp:positionV>
                  <wp:extent cx="847725" cy="846455"/>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46455"/>
                          </a:xfrm>
                          <a:prstGeom prst="rect">
                            <a:avLst/>
                          </a:prstGeom>
                        </pic:spPr>
                      </pic:pic>
                    </a:graphicData>
                  </a:graphic>
                  <wp14:sizeRelH relativeFrom="margin">
                    <wp14:pctWidth>0</wp14:pctWidth>
                  </wp14:sizeRelH>
                  <wp14:sizeRelV relativeFrom="margin">
                    <wp14:pctHeight>0</wp14:pctHeight>
                  </wp14:sizeRelV>
                </wp:anchor>
              </w:drawing>
            </w:r>
            <w:r w:rsidR="00CD694B" w:rsidRPr="00B22254">
              <w:rPr>
                <w:noProof/>
                <w:color w:val="CC0066"/>
              </w:rPr>
              <w:drawing>
                <wp:anchor distT="0" distB="0" distL="114300" distR="114300" simplePos="0" relativeHeight="251730944" behindDoc="0" locked="0" layoutInCell="1" allowOverlap="1" wp14:anchorId="6BD6A6A1" wp14:editId="0BE97DF4">
                  <wp:simplePos x="0" y="0"/>
                  <wp:positionH relativeFrom="margin">
                    <wp:posOffset>7656195</wp:posOffset>
                  </wp:positionH>
                  <wp:positionV relativeFrom="margin">
                    <wp:posOffset>242570</wp:posOffset>
                  </wp:positionV>
                  <wp:extent cx="1592580" cy="429895"/>
                  <wp:effectExtent l="0" t="0" r="7620" b="8255"/>
                  <wp:wrapNone/>
                  <wp:docPr id="43" name="Picture 12" descr="FSS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S Bra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2580"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4B6">
              <w:rPr>
                <w:rFonts w:ascii="Century Gothic" w:hAnsi="Century Gothic" w:cs="Arial"/>
                <w:b/>
                <w:bCs/>
                <w:iCs/>
                <w:color w:val="800000"/>
                <w:sz w:val="40"/>
                <w:szCs w:val="28"/>
                <w:lang w:val="en"/>
              </w:rPr>
              <w:t>M</w:t>
            </w:r>
            <w:r w:rsidR="00353EE8" w:rsidRPr="00226E34">
              <w:rPr>
                <w:rFonts w:ascii="Century Gothic" w:hAnsi="Century Gothic" w:cs="Arial"/>
                <w:b/>
                <w:bCs/>
                <w:iCs/>
                <w:color w:val="800000"/>
                <w:sz w:val="40"/>
                <w:szCs w:val="28"/>
                <w:lang w:val="en"/>
              </w:rPr>
              <w:t>i</w:t>
            </w:r>
            <w:r w:rsidR="000434B6">
              <w:rPr>
                <w:rFonts w:ascii="Century Gothic" w:hAnsi="Century Gothic" w:cs="Arial"/>
                <w:b/>
                <w:bCs/>
                <w:iCs/>
                <w:color w:val="800000"/>
                <w:sz w:val="40"/>
                <w:szCs w:val="28"/>
                <w:lang w:val="en"/>
              </w:rPr>
              <w:t>litary</w:t>
            </w:r>
            <w:r w:rsidR="00353EE8" w:rsidRPr="00226E34">
              <w:rPr>
                <w:rFonts w:ascii="Century Gothic" w:hAnsi="Century Gothic" w:cs="Arial"/>
                <w:b/>
                <w:bCs/>
                <w:iCs/>
                <w:color w:val="800000"/>
                <w:sz w:val="40"/>
                <w:szCs w:val="28"/>
                <w:lang w:val="en"/>
              </w:rPr>
              <w:t xml:space="preserve"> &amp; Family Readiness </w:t>
            </w:r>
            <w:r w:rsidR="000434B6">
              <w:rPr>
                <w:rFonts w:ascii="Century Gothic" w:hAnsi="Century Gothic" w:cs="Arial"/>
                <w:b/>
                <w:bCs/>
                <w:iCs/>
                <w:color w:val="800000"/>
                <w:sz w:val="40"/>
                <w:szCs w:val="28"/>
                <w:lang w:val="en"/>
              </w:rPr>
              <w:t>Center</w:t>
            </w:r>
            <w:r w:rsidR="00353EE8" w:rsidRPr="00226E34">
              <w:rPr>
                <w:rFonts w:ascii="Century Gothic" w:hAnsi="Century Gothic" w:cs="Arial"/>
                <w:b/>
                <w:bCs/>
                <w:iCs/>
                <w:color w:val="800000"/>
                <w:sz w:val="40"/>
                <w:szCs w:val="28"/>
                <w:lang w:val="en"/>
              </w:rPr>
              <w:t xml:space="preserve"> (</w:t>
            </w:r>
            <w:r w:rsidR="000434B6">
              <w:rPr>
                <w:rFonts w:ascii="Century Gothic" w:hAnsi="Century Gothic" w:cs="Arial"/>
                <w:b/>
                <w:bCs/>
                <w:iCs/>
                <w:color w:val="800000"/>
                <w:sz w:val="40"/>
                <w:szCs w:val="28"/>
                <w:lang w:val="en"/>
              </w:rPr>
              <w:t>M</w:t>
            </w:r>
            <w:r w:rsidR="00353EE8" w:rsidRPr="00226E34">
              <w:rPr>
                <w:rFonts w:ascii="Century Gothic" w:hAnsi="Century Gothic" w:cs="Arial"/>
                <w:b/>
                <w:bCs/>
                <w:iCs/>
                <w:color w:val="800000"/>
                <w:sz w:val="40"/>
                <w:szCs w:val="28"/>
                <w:lang w:val="en"/>
              </w:rPr>
              <w:t>&amp;FR</w:t>
            </w:r>
            <w:r w:rsidR="000434B6">
              <w:rPr>
                <w:rFonts w:ascii="Century Gothic" w:hAnsi="Century Gothic" w:cs="Arial"/>
                <w:b/>
                <w:bCs/>
                <w:iCs/>
                <w:color w:val="800000"/>
                <w:sz w:val="40"/>
                <w:szCs w:val="28"/>
                <w:lang w:val="en"/>
              </w:rPr>
              <w:t>C</w:t>
            </w:r>
            <w:r w:rsidR="00353EE8" w:rsidRPr="00226E34">
              <w:rPr>
                <w:rFonts w:ascii="Century Gothic" w:hAnsi="Century Gothic" w:cs="Arial"/>
                <w:b/>
                <w:bCs/>
                <w:iCs/>
                <w:color w:val="800000"/>
                <w:sz w:val="40"/>
                <w:szCs w:val="28"/>
                <w:lang w:val="en"/>
              </w:rPr>
              <w:t>)</w:t>
            </w:r>
            <w:r w:rsidR="00353EE8" w:rsidRPr="00226E34">
              <w:rPr>
                <w:noProof/>
                <w:color w:val="800000"/>
                <w:sz w:val="36"/>
              </w:rPr>
              <w:t xml:space="preserve"> </w:t>
            </w:r>
            <w:r w:rsidR="00353EE8" w:rsidRPr="00642D02">
              <w:rPr>
                <w:rFonts w:ascii="Arial" w:hAnsi="Arial" w:cs="Arial"/>
                <w:b/>
                <w:bCs/>
                <w:i/>
                <w:iCs/>
                <w:color w:val="FFC000"/>
                <w:sz w:val="44"/>
                <w:szCs w:val="34"/>
                <w:lang w:val="en"/>
              </w:rPr>
              <w:br/>
            </w:r>
            <w:r w:rsidR="00353EE8" w:rsidRPr="003612A8">
              <w:rPr>
                <w:rFonts w:ascii="Calibri" w:eastAsia="GungsuhChe" w:hAnsi="Calibri" w:cs="Calibri"/>
                <w:b/>
                <w:bCs/>
                <w:iCs/>
                <w:szCs w:val="20"/>
              </w:rPr>
              <w:t xml:space="preserve">Consolidated Support Facility, Building 20245, Suite 126 </w:t>
            </w:r>
            <w:r w:rsidR="00353EE8" w:rsidRPr="00642D02">
              <w:rPr>
                <w:rFonts w:ascii="Calibri" w:eastAsia="GungsuhChe" w:hAnsi="Calibri" w:cs="Calibri"/>
                <w:b/>
                <w:bCs/>
                <w:iCs/>
                <w:color w:val="990000"/>
                <w:sz w:val="28"/>
                <w:szCs w:val="20"/>
              </w:rPr>
              <w:br/>
            </w:r>
            <w:r w:rsidR="00353EE8" w:rsidRPr="00226E34">
              <w:rPr>
                <w:rFonts w:ascii="Calibri" w:eastAsia="GungsuhChe" w:hAnsi="Calibri" w:cs="Calibri"/>
                <w:b/>
                <w:bCs/>
                <w:iCs/>
                <w:color w:val="800000"/>
                <w:szCs w:val="20"/>
              </w:rPr>
              <w:t xml:space="preserve">To register for classes or schedule an appointment please call (505) 846-0741/0751 </w:t>
            </w:r>
            <w:r w:rsidR="00353EE8" w:rsidRPr="00226E34">
              <w:rPr>
                <w:rFonts w:ascii="Calibri" w:eastAsia="GungsuhChe" w:hAnsi="Calibri" w:cs="Calibri"/>
                <w:b/>
                <w:bCs/>
                <w:iCs/>
                <w:color w:val="800000"/>
                <w:szCs w:val="20"/>
              </w:rPr>
              <w:br/>
              <w:t xml:space="preserve">or send email to </w:t>
            </w:r>
            <w:hyperlink r:id="rId24" w:history="1">
              <w:r w:rsidR="00714206" w:rsidRPr="0091627A">
                <w:rPr>
                  <w:rStyle w:val="Hyperlink"/>
                  <w:rFonts w:ascii="Calibri" w:eastAsia="GungsuhChe" w:hAnsi="Calibri" w:cs="Calibri"/>
                  <w:b/>
                  <w:bCs/>
                  <w:iCs/>
                  <w:szCs w:val="20"/>
                </w:rPr>
                <w:t>377FSS.FSH.MFRF@us.af.mil</w:t>
              </w:r>
            </w:hyperlink>
            <w:r w:rsidR="00714206">
              <w:rPr>
                <w:rFonts w:ascii="Calibri" w:eastAsia="GungsuhChe" w:hAnsi="Calibri" w:cs="Calibri"/>
                <w:b/>
                <w:bCs/>
                <w:iCs/>
                <w:color w:val="800000"/>
                <w:szCs w:val="20"/>
              </w:rPr>
              <w:t xml:space="preserve"> </w:t>
            </w:r>
          </w:p>
        </w:tc>
      </w:tr>
      <w:tr w:rsidR="00E32FBC" w:rsidRPr="0078244E" w14:paraId="2EB56A54"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48458666" w14:textId="31AFB33A" w:rsidR="003F2601" w:rsidRPr="002B6879" w:rsidRDefault="001B5189" w:rsidP="003F2601">
            <w:pPr>
              <w:ind w:left="244" w:hanging="158"/>
              <w:rPr>
                <w:rFonts w:ascii="Arial Narrow" w:hAnsi="Arial Narrow" w:cs="Arial"/>
                <w:b/>
                <w:bCs/>
                <w:color w:val="002060"/>
                <w:sz w:val="16"/>
                <w:szCs w:val="16"/>
                <w:lang w:val="en"/>
              </w:rPr>
            </w:pPr>
            <w:r w:rsidRPr="002B6879">
              <w:rPr>
                <w:rFonts w:ascii="Arial Narrow" w:hAnsi="Arial Narrow"/>
                <w:b/>
                <w:sz w:val="16"/>
                <w:szCs w:val="16"/>
              </w:rPr>
              <w:t xml:space="preserve">TAP Workshop </w:t>
            </w:r>
            <w:r w:rsidRPr="002B6879">
              <w:rPr>
                <w:rFonts w:ascii="Arial Narrow" w:hAnsi="Arial Narrow"/>
                <w:b/>
                <w:color w:val="002060"/>
                <w:sz w:val="16"/>
                <w:szCs w:val="16"/>
              </w:rPr>
              <w:br/>
            </w:r>
            <w:r>
              <w:rPr>
                <w:rFonts w:ascii="Arial Narrow" w:hAnsi="Arial Narrow"/>
                <w:b/>
                <w:color w:val="990000"/>
                <w:sz w:val="16"/>
                <w:szCs w:val="16"/>
              </w:rPr>
              <w:t>4-6</w:t>
            </w:r>
            <w:r w:rsidRPr="002B6879">
              <w:rPr>
                <w:rFonts w:ascii="Arial Narrow" w:hAnsi="Arial Narrow"/>
                <w:b/>
                <w:color w:val="990000"/>
                <w:sz w:val="16"/>
                <w:szCs w:val="16"/>
              </w:rPr>
              <w:t xml:space="preserve"> August </w:t>
            </w:r>
            <w:r>
              <w:rPr>
                <w:rFonts w:ascii="Arial Narrow" w:hAnsi="Arial Narrow"/>
                <w:b/>
                <w:color w:val="990000"/>
                <w:sz w:val="16"/>
                <w:szCs w:val="16"/>
              </w:rPr>
              <w:t>2025</w:t>
            </w:r>
            <w:r w:rsidRPr="002B6879">
              <w:rPr>
                <w:rFonts w:ascii="Arial Narrow" w:hAnsi="Arial Narrow"/>
                <w:b/>
                <w:color w:val="990000"/>
                <w:sz w:val="16"/>
                <w:szCs w:val="16"/>
              </w:rPr>
              <w:t xml:space="preserve">, 0800-1600 </w:t>
            </w:r>
            <w:r w:rsidRPr="002B6879">
              <w:rPr>
                <w:rFonts w:ascii="Arial Narrow" w:hAnsi="Arial Narrow"/>
                <w:b/>
                <w:sz w:val="16"/>
                <w:szCs w:val="16"/>
              </w:rPr>
              <w:t>Room 120</w:t>
            </w:r>
          </w:p>
        </w:tc>
        <w:tc>
          <w:tcPr>
            <w:tcW w:w="3645" w:type="pct"/>
            <w:tcBorders>
              <w:top w:val="single" w:sz="4" w:space="0" w:color="990000"/>
              <w:left w:val="single" w:sz="4" w:space="0" w:color="990000"/>
              <w:right w:val="threeDEmboss" w:sz="48" w:space="0" w:color="990000"/>
            </w:tcBorders>
            <w:vAlign w:val="center"/>
          </w:tcPr>
          <w:p w14:paraId="2E41D5D7" w14:textId="22E23BA5" w:rsidR="003F2601" w:rsidRPr="007346DF" w:rsidRDefault="001B5189" w:rsidP="007346DF">
            <w:pPr>
              <w:rPr>
                <w:rFonts w:ascii="Arial Narrow" w:hAnsi="Arial Narrow" w:cs="Arial"/>
                <w:bCs/>
                <w:sz w:val="16"/>
                <w:szCs w:val="16"/>
              </w:rPr>
            </w:pPr>
            <w:r w:rsidRPr="007346DF">
              <w:rPr>
                <w:rFonts w:ascii="Arial Narrow" w:hAnsi="Arial Narrow"/>
                <w:sz w:val="16"/>
                <w:szCs w:val="16"/>
              </w:rPr>
              <w:t>Step 3 of the Transition Assistance Program (TAP) is the 3-day TAP Workshop and one or more of the 2-day Transition Tracks. The TAP Workshop helps transitioning Service members prepare for civilian life and meet the mandatory Career Readiness Standards. Initial Counseling and Pre-Separation Counseling must be completed before attending. Casual civilian business attire. No uniforms. Participants should bring their personal laptop to use for workshop activities. Spouses are welcome and encouraged to attend.</w:t>
            </w:r>
          </w:p>
        </w:tc>
      </w:tr>
      <w:tr w:rsidR="00075493" w:rsidRPr="0078244E" w14:paraId="24A200BE" w14:textId="77777777" w:rsidTr="007E5254">
        <w:trPr>
          <w:jc w:val="center"/>
        </w:trPr>
        <w:tc>
          <w:tcPr>
            <w:tcW w:w="1355" w:type="pct"/>
            <w:tcBorders>
              <w:top w:val="single" w:sz="4" w:space="0" w:color="990000"/>
              <w:left w:val="threeDEmboss" w:sz="48" w:space="0" w:color="990000"/>
              <w:bottom w:val="single" w:sz="4" w:space="0" w:color="990000"/>
              <w:right w:val="single" w:sz="4" w:space="0" w:color="990000"/>
            </w:tcBorders>
            <w:vAlign w:val="center"/>
          </w:tcPr>
          <w:p w14:paraId="61EB0361" w14:textId="52933674" w:rsidR="00075493" w:rsidRPr="00EC6574" w:rsidRDefault="001B5189" w:rsidP="003F2601">
            <w:pPr>
              <w:ind w:left="244" w:hanging="158"/>
              <w:rPr>
                <w:rFonts w:ascii="Arial Narrow" w:hAnsi="Arial Narrow"/>
                <w:b/>
                <w:sz w:val="16"/>
                <w:szCs w:val="16"/>
              </w:rPr>
            </w:pPr>
            <w:r>
              <w:rPr>
                <w:rFonts w:ascii="Arial Narrow" w:hAnsi="Arial Narrow"/>
                <w:b/>
                <w:iCs/>
                <w:sz w:val="16"/>
                <w:szCs w:val="16"/>
              </w:rPr>
              <w:t>Car Buying 101</w:t>
            </w:r>
            <w:r w:rsidRPr="003A1587">
              <w:rPr>
                <w:rFonts w:ascii="Arial Narrow" w:hAnsi="Arial Narrow"/>
                <w:b/>
                <w:iCs/>
                <w:sz w:val="16"/>
                <w:szCs w:val="16"/>
              </w:rPr>
              <w:t xml:space="preserve"> </w:t>
            </w:r>
            <w:r w:rsidRPr="0023383D">
              <w:rPr>
                <w:rFonts w:ascii="Arial Narrow" w:hAnsi="Arial Narrow"/>
                <w:b/>
                <w:color w:val="002060"/>
                <w:sz w:val="16"/>
                <w:szCs w:val="16"/>
              </w:rPr>
              <w:br/>
            </w:r>
            <w:r>
              <w:rPr>
                <w:rFonts w:ascii="Arial Narrow" w:hAnsi="Arial Narrow"/>
                <w:b/>
                <w:color w:val="990000"/>
                <w:sz w:val="16"/>
                <w:szCs w:val="16"/>
              </w:rPr>
              <w:t>5</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1330-1</w:t>
            </w:r>
            <w:r>
              <w:rPr>
                <w:rFonts w:ascii="Arial Narrow" w:hAnsi="Arial Narrow"/>
                <w:b/>
                <w:color w:val="990000"/>
                <w:sz w:val="16"/>
                <w:szCs w:val="16"/>
              </w:rPr>
              <w:t>50</w:t>
            </w:r>
            <w:r w:rsidRPr="0023383D">
              <w:rPr>
                <w:rFonts w:ascii="Arial Narrow" w:hAnsi="Arial Narrow"/>
                <w:b/>
                <w:color w:val="990000"/>
                <w:sz w:val="16"/>
                <w:szCs w:val="16"/>
              </w:rPr>
              <w:t xml:space="preserve">0 </w:t>
            </w:r>
            <w:r w:rsidRPr="0023383D">
              <w:rPr>
                <w:rFonts w:ascii="Arial Narrow" w:hAnsi="Arial Narrow"/>
                <w:b/>
                <w:sz w:val="16"/>
                <w:szCs w:val="16"/>
              </w:rPr>
              <w:t>M&amp;FRC Training Room</w:t>
            </w:r>
          </w:p>
        </w:tc>
        <w:tc>
          <w:tcPr>
            <w:tcW w:w="3645" w:type="pct"/>
            <w:tcBorders>
              <w:top w:val="single" w:sz="4" w:space="0" w:color="990000"/>
              <w:left w:val="single" w:sz="4" w:space="0" w:color="990000"/>
              <w:bottom w:val="single" w:sz="4" w:space="0" w:color="990000"/>
              <w:right w:val="threeDEmboss" w:sz="48" w:space="0" w:color="990000"/>
            </w:tcBorders>
            <w:vAlign w:val="center"/>
          </w:tcPr>
          <w:p w14:paraId="0FED7B5B" w14:textId="0DDC0A2B" w:rsidR="00075493" w:rsidRPr="00EC6574" w:rsidRDefault="00075493" w:rsidP="003F2601">
            <w:pPr>
              <w:rPr>
                <w:rFonts w:ascii="Arial Narrow" w:hAnsi="Arial Narrow"/>
                <w:sz w:val="16"/>
                <w:szCs w:val="16"/>
              </w:rPr>
            </w:pPr>
            <w:r w:rsidRPr="00EC6574">
              <w:rPr>
                <w:rFonts w:ascii="Arial Narrow" w:hAnsi="Arial Narrow"/>
                <w:sz w:val="16"/>
                <w:szCs w:val="16"/>
              </w:rPr>
              <w:t xml:space="preserve"> </w:t>
            </w:r>
            <w:r w:rsidR="001B5189" w:rsidRPr="007346DF">
              <w:rPr>
                <w:rFonts w:ascii="Arial Narrow" w:hAnsi="Arial Narrow" w:cs="Arial"/>
                <w:bCs/>
                <w:sz w:val="16"/>
                <w:szCs w:val="16"/>
              </w:rPr>
              <w:t xml:space="preserve">In partnership with Sandia Area Credit Union, attendees will learn tools to become an empowered buyer and avoid some of the common pitfalls in the car purchase experience. </w:t>
            </w:r>
            <w:r w:rsidR="001B5189" w:rsidRPr="007346DF">
              <w:rPr>
                <w:rFonts w:ascii="Arial Narrow" w:hAnsi="Arial Narrow" w:cs="Arial"/>
                <w:bCs/>
                <w:sz w:val="16"/>
                <w:szCs w:val="16"/>
              </w:rPr>
              <w:br/>
            </w:r>
            <w:r w:rsidR="001B5189" w:rsidRPr="007346DF">
              <w:rPr>
                <w:rFonts w:ascii="Arial Narrow" w:hAnsi="Arial Narrow" w:cs="Arial"/>
                <w:bCs/>
                <w:color w:val="C00000"/>
                <w:sz w:val="16"/>
                <w:szCs w:val="16"/>
              </w:rPr>
              <w:t>15 Leadership Pathways Points</w:t>
            </w:r>
          </w:p>
        </w:tc>
      </w:tr>
      <w:tr w:rsidR="003F2601" w:rsidRPr="0078244E" w14:paraId="4CEBD6FA"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2959A720" w14:textId="327505E2" w:rsidR="003F2601" w:rsidRPr="002B6879" w:rsidRDefault="001B5189" w:rsidP="003F2601">
            <w:pPr>
              <w:ind w:left="244" w:hanging="158"/>
              <w:rPr>
                <w:rFonts w:ascii="Arial Narrow" w:hAnsi="Arial Narrow" w:cs="Arial"/>
                <w:b/>
                <w:bCs/>
                <w:color w:val="002060"/>
                <w:sz w:val="16"/>
                <w:szCs w:val="16"/>
                <w:lang w:val="en"/>
              </w:rPr>
            </w:pPr>
            <w:r w:rsidRPr="0023383D">
              <w:rPr>
                <w:rFonts w:ascii="Arial Narrow" w:hAnsi="Arial Narrow"/>
                <w:b/>
                <w:noProof/>
                <w:sz w:val="16"/>
                <w:szCs w:val="16"/>
              </w:rPr>
              <w:t>Linkedin or Left Out</w:t>
            </w:r>
            <w:r w:rsidRPr="0023383D">
              <w:rPr>
                <w:rFonts w:ascii="Arial Narrow" w:hAnsi="Arial Narrow"/>
                <w:b/>
                <w:sz w:val="16"/>
                <w:szCs w:val="16"/>
              </w:rPr>
              <w:t xml:space="preserve"> </w:t>
            </w:r>
            <w:r w:rsidRPr="0023383D">
              <w:rPr>
                <w:rFonts w:ascii="Arial Narrow" w:hAnsi="Arial Narrow"/>
                <w:b/>
                <w:sz w:val="16"/>
                <w:szCs w:val="16"/>
              </w:rPr>
              <w:br/>
            </w:r>
            <w:r>
              <w:rPr>
                <w:rFonts w:ascii="Arial Narrow" w:hAnsi="Arial Narrow"/>
                <w:b/>
                <w:color w:val="990000"/>
                <w:sz w:val="16"/>
                <w:szCs w:val="16"/>
              </w:rPr>
              <w:t>6</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13</w:t>
            </w:r>
            <w:r>
              <w:rPr>
                <w:rFonts w:ascii="Arial Narrow" w:hAnsi="Arial Narrow"/>
                <w:b/>
                <w:color w:val="990000"/>
                <w:sz w:val="16"/>
                <w:szCs w:val="16"/>
              </w:rPr>
              <w:t>3</w:t>
            </w:r>
            <w:r w:rsidRPr="0023383D">
              <w:rPr>
                <w:rFonts w:ascii="Arial Narrow" w:hAnsi="Arial Narrow"/>
                <w:b/>
                <w:color w:val="990000"/>
                <w:sz w:val="16"/>
                <w:szCs w:val="16"/>
              </w:rPr>
              <w:t xml:space="preserve">0-1430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6F6D3DE1" w14:textId="145E2FF2" w:rsidR="003F2601" w:rsidRPr="007346DF" w:rsidRDefault="001B5189" w:rsidP="003F2601">
            <w:pPr>
              <w:rPr>
                <w:rFonts w:ascii="Arial Narrow" w:hAnsi="Arial Narrow" w:cs="Arial"/>
                <w:bCs/>
                <w:sz w:val="16"/>
                <w:szCs w:val="16"/>
              </w:rPr>
            </w:pPr>
            <w:r w:rsidRPr="007346DF">
              <w:rPr>
                <w:rFonts w:ascii="Arial Narrow" w:hAnsi="Arial Narrow"/>
                <w:sz w:val="16"/>
                <w:szCs w:val="16"/>
              </w:rPr>
              <w:t xml:space="preserve">Participants learn how to create and optimize their LinkedIn profile, as well as strategies to create content that will attract attention of employers. </w:t>
            </w:r>
            <w:r w:rsidRPr="002B6879">
              <w:rPr>
                <w:rFonts w:ascii="Arial Narrow" w:hAnsi="Arial Narrow"/>
                <w:color w:val="002060"/>
                <w:sz w:val="16"/>
                <w:szCs w:val="16"/>
              </w:rPr>
              <w:br/>
            </w:r>
            <w:r w:rsidRPr="002B6879">
              <w:rPr>
                <w:rFonts w:ascii="Arial Narrow" w:hAnsi="Arial Narrow" w:cs="Arial"/>
                <w:bCs/>
                <w:color w:val="990000"/>
                <w:sz w:val="16"/>
                <w:szCs w:val="16"/>
              </w:rPr>
              <w:t>15 Leadership Pathways Points</w:t>
            </w:r>
          </w:p>
        </w:tc>
      </w:tr>
      <w:tr w:rsidR="003F2601" w:rsidRPr="0078244E" w14:paraId="7BC9B410"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53089CBB" w14:textId="714E021B" w:rsidR="003F2601" w:rsidRPr="002B6879" w:rsidRDefault="00CC52A6" w:rsidP="003F2601">
            <w:pPr>
              <w:ind w:left="244" w:hanging="158"/>
              <w:rPr>
                <w:rFonts w:ascii="Arial Narrow" w:hAnsi="Arial Narrow"/>
                <w:b/>
                <w:sz w:val="16"/>
                <w:szCs w:val="16"/>
              </w:rPr>
            </w:pPr>
            <w:r w:rsidRPr="0023383D">
              <w:rPr>
                <w:rFonts w:ascii="Arial Narrow" w:hAnsi="Arial Narrow"/>
                <w:b/>
                <w:sz w:val="16"/>
                <w:szCs w:val="16"/>
              </w:rPr>
              <w:t xml:space="preserve">DOL Employment </w:t>
            </w:r>
            <w:r>
              <w:rPr>
                <w:rFonts w:ascii="Arial Narrow" w:hAnsi="Arial Narrow"/>
                <w:b/>
                <w:sz w:val="16"/>
                <w:szCs w:val="16"/>
              </w:rPr>
              <w:t>Workshop</w:t>
            </w:r>
            <w:r w:rsidRPr="0023383D">
              <w:rPr>
                <w:rFonts w:ascii="Arial Narrow" w:hAnsi="Arial Narrow"/>
                <w:b/>
                <w:color w:val="002060"/>
                <w:sz w:val="16"/>
                <w:szCs w:val="16"/>
              </w:rPr>
              <w:br/>
            </w:r>
            <w:r>
              <w:rPr>
                <w:rFonts w:ascii="Arial Narrow" w:hAnsi="Arial Narrow"/>
                <w:b/>
                <w:color w:val="990000"/>
                <w:sz w:val="16"/>
                <w:szCs w:val="16"/>
              </w:rPr>
              <w:t>7-8</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xml:space="preserve">, 0800-1600 </w:t>
            </w:r>
            <w:r w:rsidRPr="0023383D">
              <w:rPr>
                <w:rFonts w:ascii="Arial Narrow" w:hAnsi="Arial Narrow"/>
                <w:b/>
                <w:sz w:val="16"/>
                <w:szCs w:val="16"/>
              </w:rPr>
              <w:t>Room 120</w:t>
            </w:r>
          </w:p>
        </w:tc>
        <w:tc>
          <w:tcPr>
            <w:tcW w:w="3645" w:type="pct"/>
            <w:tcBorders>
              <w:top w:val="single" w:sz="4" w:space="0" w:color="990000"/>
              <w:left w:val="single" w:sz="4" w:space="0" w:color="990000"/>
              <w:right w:val="threeDEmboss" w:sz="48" w:space="0" w:color="990000"/>
            </w:tcBorders>
            <w:vAlign w:val="center"/>
          </w:tcPr>
          <w:p w14:paraId="0C7190B9" w14:textId="30BAEF36" w:rsidR="003F2601" w:rsidRPr="007346DF" w:rsidRDefault="00CC52A6" w:rsidP="003F2601">
            <w:pPr>
              <w:rPr>
                <w:rFonts w:ascii="Arial Narrow" w:hAnsi="Arial Narrow" w:cs="Arial"/>
                <w:bCs/>
                <w:sz w:val="16"/>
                <w:szCs w:val="16"/>
              </w:rPr>
            </w:pPr>
            <w:r w:rsidRPr="007346DF">
              <w:rPr>
                <w:rFonts w:ascii="Arial Narrow" w:hAnsi="Arial Narrow"/>
                <w:sz w:val="16"/>
                <w:szCs w:val="16"/>
              </w:rPr>
              <w:t>The Department of Labor (DOL) Employment Track is a comprehensive 2-day workshop that covers emerging best practices in career employment, including in-depth training to learn interview skills, build effective resumes, and use emerging technology to network and search for employment. Dress code is casual civilian business attire. Participants should bring their personal laptop to use for workshop activities. Wi-Fi is available in the classroom. Spouses are welcome and encouraged to attend.</w:t>
            </w:r>
          </w:p>
        </w:tc>
      </w:tr>
      <w:tr w:rsidR="003F2601" w:rsidRPr="0078244E" w14:paraId="69D9ED09" w14:textId="77777777" w:rsidTr="00124E6E">
        <w:trPr>
          <w:jc w:val="center"/>
        </w:trPr>
        <w:tc>
          <w:tcPr>
            <w:tcW w:w="1355" w:type="pct"/>
            <w:tcBorders>
              <w:top w:val="single" w:sz="4" w:space="0" w:color="990000"/>
              <w:left w:val="threeDEmboss" w:sz="48" w:space="0" w:color="990000"/>
              <w:right w:val="single" w:sz="4" w:space="0" w:color="990000"/>
            </w:tcBorders>
            <w:vAlign w:val="center"/>
          </w:tcPr>
          <w:p w14:paraId="7A7502CA" w14:textId="7C9456BA" w:rsidR="003F2601" w:rsidRPr="0023383D" w:rsidRDefault="00CC52A6" w:rsidP="00124E6E">
            <w:pPr>
              <w:ind w:left="244" w:hanging="158"/>
              <w:rPr>
                <w:rFonts w:ascii="Arial Narrow" w:hAnsi="Arial Narrow"/>
                <w:b/>
                <w:noProof/>
                <w:sz w:val="16"/>
                <w:szCs w:val="16"/>
              </w:rPr>
            </w:pPr>
            <w:r w:rsidRPr="0023383D">
              <w:rPr>
                <w:rFonts w:ascii="Arial Narrow" w:hAnsi="Arial Narrow"/>
                <w:b/>
                <w:noProof/>
                <w:sz w:val="16"/>
                <w:szCs w:val="16"/>
              </w:rPr>
              <w:t>Ditching the Dorms</w:t>
            </w:r>
            <w:r w:rsidRPr="0023383D">
              <w:rPr>
                <w:rFonts w:ascii="Arial Narrow" w:hAnsi="Arial Narrow"/>
                <w:b/>
                <w:sz w:val="16"/>
                <w:szCs w:val="16"/>
              </w:rPr>
              <w:t xml:space="preserve"> </w:t>
            </w:r>
            <w:r w:rsidRPr="0023383D">
              <w:rPr>
                <w:rFonts w:ascii="Arial Narrow" w:hAnsi="Arial Narrow"/>
                <w:b/>
                <w:sz w:val="16"/>
                <w:szCs w:val="16"/>
              </w:rPr>
              <w:br/>
            </w:r>
            <w:r>
              <w:rPr>
                <w:rFonts w:ascii="Arial Narrow" w:hAnsi="Arial Narrow"/>
                <w:b/>
                <w:color w:val="990000"/>
                <w:sz w:val="16"/>
                <w:szCs w:val="16"/>
              </w:rPr>
              <w:t>7 &amp; 28</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1330-1</w:t>
            </w:r>
            <w:r>
              <w:rPr>
                <w:rFonts w:ascii="Arial Narrow" w:hAnsi="Arial Narrow"/>
                <w:b/>
                <w:color w:val="990000"/>
                <w:sz w:val="16"/>
                <w:szCs w:val="16"/>
              </w:rPr>
              <w:t>50</w:t>
            </w:r>
            <w:r w:rsidRPr="0023383D">
              <w:rPr>
                <w:rFonts w:ascii="Arial Narrow" w:hAnsi="Arial Narrow"/>
                <w:b/>
                <w:color w:val="990000"/>
                <w:sz w:val="16"/>
                <w:szCs w:val="16"/>
              </w:rPr>
              <w:t xml:space="preserve">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75F8EE46" w14:textId="57B1CCBE" w:rsidR="003F2601" w:rsidRPr="007346DF" w:rsidRDefault="00CC52A6" w:rsidP="00124E6E">
            <w:pPr>
              <w:ind w:right="89"/>
              <w:rPr>
                <w:rFonts w:ascii="Arial Narrow" w:hAnsi="Arial Narrow"/>
                <w:sz w:val="16"/>
                <w:szCs w:val="16"/>
              </w:rPr>
            </w:pPr>
            <w:r w:rsidRPr="007346DF">
              <w:rPr>
                <w:rFonts w:ascii="Arial Narrow" w:hAnsi="Arial Narrow" w:cs="Arial"/>
                <w:bCs/>
                <w:sz w:val="16"/>
                <w:szCs w:val="16"/>
              </w:rPr>
              <w:t>This class helps Airmen financially prepare for the cost of moving into their own place. Discussion includes financial readiness, initial costs, renter’s insurance, and the importance of emergency savings for unexpected costs</w:t>
            </w:r>
          </w:p>
        </w:tc>
      </w:tr>
      <w:tr w:rsidR="003F2601" w:rsidRPr="0078244E" w14:paraId="7A249E7D" w14:textId="77777777" w:rsidTr="00D905D9">
        <w:trPr>
          <w:jc w:val="center"/>
        </w:trPr>
        <w:tc>
          <w:tcPr>
            <w:tcW w:w="1355" w:type="pct"/>
            <w:tcBorders>
              <w:top w:val="single" w:sz="4" w:space="0" w:color="990000"/>
              <w:left w:val="threeDEmboss" w:sz="48" w:space="0" w:color="990000"/>
              <w:right w:val="single" w:sz="4" w:space="0" w:color="990000"/>
            </w:tcBorders>
            <w:vAlign w:val="center"/>
          </w:tcPr>
          <w:p w14:paraId="062120B3" w14:textId="45E96E3A" w:rsidR="003F2601" w:rsidRPr="0023383D" w:rsidRDefault="00CC52A6" w:rsidP="00D905D9">
            <w:pPr>
              <w:ind w:left="244" w:hanging="158"/>
              <w:rPr>
                <w:rFonts w:ascii="Arial Narrow" w:hAnsi="Arial Narrow"/>
                <w:b/>
                <w:color w:val="002060"/>
                <w:sz w:val="16"/>
                <w:szCs w:val="16"/>
              </w:rPr>
            </w:pPr>
            <w:r w:rsidRPr="0023383D">
              <w:rPr>
                <w:rFonts w:ascii="Arial Narrow" w:hAnsi="Arial Narrow"/>
                <w:b/>
                <w:sz w:val="16"/>
                <w:szCs w:val="16"/>
              </w:rPr>
              <w:t>Entrepreneur</w:t>
            </w:r>
            <w:r>
              <w:rPr>
                <w:rFonts w:ascii="Arial Narrow" w:hAnsi="Arial Narrow"/>
                <w:b/>
                <w:sz w:val="16"/>
                <w:szCs w:val="16"/>
              </w:rPr>
              <w:t>ship</w:t>
            </w:r>
            <w:r w:rsidRPr="0023383D">
              <w:rPr>
                <w:rFonts w:ascii="Arial Narrow" w:hAnsi="Arial Narrow"/>
                <w:b/>
                <w:sz w:val="16"/>
                <w:szCs w:val="16"/>
              </w:rPr>
              <w:t xml:space="preserve"> </w:t>
            </w:r>
            <w:r>
              <w:rPr>
                <w:rFonts w:ascii="Arial Narrow" w:hAnsi="Arial Narrow"/>
                <w:b/>
                <w:sz w:val="16"/>
                <w:szCs w:val="16"/>
              </w:rPr>
              <w:t>Track</w:t>
            </w:r>
            <w:r w:rsidRPr="0023383D">
              <w:rPr>
                <w:rFonts w:ascii="Arial Narrow" w:hAnsi="Arial Narrow"/>
                <w:b/>
                <w:color w:val="002060"/>
                <w:sz w:val="16"/>
                <w:szCs w:val="16"/>
              </w:rPr>
              <w:br/>
            </w:r>
            <w:r>
              <w:rPr>
                <w:rFonts w:ascii="Arial Narrow" w:hAnsi="Arial Narrow"/>
                <w:b/>
                <w:color w:val="990000"/>
                <w:sz w:val="16"/>
                <w:szCs w:val="16"/>
              </w:rPr>
              <w:t>11</w:t>
            </w:r>
            <w:r w:rsidRPr="0023383D">
              <w:rPr>
                <w:rFonts w:ascii="Arial Narrow" w:hAnsi="Arial Narrow"/>
                <w:b/>
                <w:color w:val="990000"/>
                <w:sz w:val="16"/>
                <w:szCs w:val="16"/>
              </w:rPr>
              <w:t>-</w:t>
            </w:r>
            <w:r>
              <w:rPr>
                <w:rFonts w:ascii="Arial Narrow" w:hAnsi="Arial Narrow"/>
                <w:b/>
                <w:color w:val="990000"/>
                <w:sz w:val="16"/>
                <w:szCs w:val="16"/>
              </w:rPr>
              <w:t>12</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08</w:t>
            </w:r>
            <w:r>
              <w:rPr>
                <w:rFonts w:ascii="Arial Narrow" w:hAnsi="Arial Narrow"/>
                <w:b/>
                <w:color w:val="990000"/>
                <w:sz w:val="16"/>
                <w:szCs w:val="16"/>
              </w:rPr>
              <w:t>0</w:t>
            </w:r>
            <w:r w:rsidRPr="0023383D">
              <w:rPr>
                <w:rFonts w:ascii="Arial Narrow" w:hAnsi="Arial Narrow"/>
                <w:b/>
                <w:color w:val="990000"/>
                <w:sz w:val="16"/>
                <w:szCs w:val="16"/>
              </w:rPr>
              <w:t>0-1600</w:t>
            </w:r>
            <w:r w:rsidRPr="0023383D">
              <w:rPr>
                <w:rFonts w:ascii="Arial Narrow" w:hAnsi="Arial Narrow"/>
                <w:b/>
                <w:sz w:val="16"/>
                <w:szCs w:val="16"/>
              </w:rPr>
              <w:t xml:space="preserve"> Room 120</w:t>
            </w:r>
          </w:p>
        </w:tc>
        <w:tc>
          <w:tcPr>
            <w:tcW w:w="3645" w:type="pct"/>
            <w:tcBorders>
              <w:top w:val="single" w:sz="4" w:space="0" w:color="990000"/>
              <w:left w:val="single" w:sz="4" w:space="0" w:color="990000"/>
              <w:right w:val="threeDEmboss" w:sz="48" w:space="0" w:color="990000"/>
            </w:tcBorders>
            <w:vAlign w:val="center"/>
          </w:tcPr>
          <w:p w14:paraId="3FF020BC" w14:textId="10291B31" w:rsidR="003F2601" w:rsidRPr="007346DF" w:rsidRDefault="00CC52A6" w:rsidP="00D905D9">
            <w:pPr>
              <w:rPr>
                <w:rFonts w:ascii="Arial Narrow" w:hAnsi="Arial Narrow" w:cs="Arial"/>
                <w:bCs/>
                <w:sz w:val="16"/>
                <w:szCs w:val="16"/>
              </w:rPr>
            </w:pPr>
            <w:r w:rsidRPr="007346DF">
              <w:rPr>
                <w:rFonts w:ascii="Arial Narrow" w:hAnsi="Arial Narrow"/>
                <w:sz w:val="16"/>
                <w:szCs w:val="16"/>
              </w:rPr>
              <w:t>SBA Entrepreneurship provides participants with an introductory understanding of business ownership, an overview of entrepreneurship and applicable business ownership fundamentals. Participants are introduced to the skills, knowledge, and resources they need to launch a business. Spouses are welcome and encouraged to attend.</w:t>
            </w:r>
          </w:p>
        </w:tc>
      </w:tr>
      <w:tr w:rsidR="003F2601" w:rsidRPr="0078244E" w14:paraId="1B8EF820" w14:textId="77777777" w:rsidTr="0027348E">
        <w:trPr>
          <w:jc w:val="center"/>
        </w:trPr>
        <w:tc>
          <w:tcPr>
            <w:tcW w:w="1355" w:type="pct"/>
            <w:tcBorders>
              <w:top w:val="single" w:sz="4" w:space="0" w:color="990000"/>
              <w:left w:val="threeDEmboss" w:sz="48" w:space="0" w:color="990000"/>
              <w:right w:val="single" w:sz="4" w:space="0" w:color="990000"/>
            </w:tcBorders>
            <w:vAlign w:val="center"/>
          </w:tcPr>
          <w:p w14:paraId="7018BFDD" w14:textId="09CD6276" w:rsidR="003F2601" w:rsidRPr="0023383D" w:rsidRDefault="00CC52A6" w:rsidP="0027348E">
            <w:pPr>
              <w:ind w:left="244" w:hanging="158"/>
              <w:rPr>
                <w:rFonts w:ascii="Arial Narrow" w:hAnsi="Arial Narrow"/>
                <w:b/>
                <w:sz w:val="16"/>
                <w:szCs w:val="16"/>
              </w:rPr>
            </w:pPr>
            <w:r w:rsidRPr="00E4243C">
              <w:rPr>
                <w:rFonts w:ascii="Arial Narrow" w:hAnsi="Arial Narrow"/>
                <w:b/>
                <w:sz w:val="16"/>
                <w:szCs w:val="16"/>
              </w:rPr>
              <w:t>Saving</w:t>
            </w:r>
            <w:r>
              <w:rPr>
                <w:rFonts w:ascii="Arial Narrow" w:hAnsi="Arial Narrow"/>
                <w:b/>
                <w:sz w:val="16"/>
                <w:szCs w:val="16"/>
              </w:rPr>
              <w:t xml:space="preserve">, </w:t>
            </w:r>
            <w:r w:rsidRPr="00E4243C">
              <w:rPr>
                <w:rFonts w:ascii="Arial Narrow" w:hAnsi="Arial Narrow"/>
                <w:b/>
                <w:sz w:val="16"/>
                <w:szCs w:val="16"/>
              </w:rPr>
              <w:t>Investing</w:t>
            </w:r>
            <w:r>
              <w:rPr>
                <w:rFonts w:ascii="Arial Narrow" w:hAnsi="Arial Narrow"/>
                <w:b/>
                <w:sz w:val="16"/>
                <w:szCs w:val="16"/>
              </w:rPr>
              <w:t xml:space="preserve"> and TSP</w:t>
            </w:r>
            <w:r w:rsidRPr="0023383D">
              <w:rPr>
                <w:rFonts w:ascii="Arial Narrow" w:hAnsi="Arial Narrow"/>
                <w:b/>
                <w:color w:val="002060"/>
                <w:sz w:val="16"/>
                <w:szCs w:val="16"/>
              </w:rPr>
              <w:br/>
            </w:r>
            <w:r>
              <w:rPr>
                <w:rFonts w:ascii="Arial Narrow" w:hAnsi="Arial Narrow"/>
                <w:b/>
                <w:color w:val="990000"/>
                <w:sz w:val="16"/>
                <w:szCs w:val="16"/>
              </w:rPr>
              <w:t>11</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1330-1</w:t>
            </w:r>
            <w:r>
              <w:rPr>
                <w:rFonts w:ascii="Arial Narrow" w:hAnsi="Arial Narrow"/>
                <w:b/>
                <w:color w:val="990000"/>
                <w:sz w:val="16"/>
                <w:szCs w:val="16"/>
              </w:rPr>
              <w:t>50</w:t>
            </w:r>
            <w:r w:rsidRPr="0023383D">
              <w:rPr>
                <w:rFonts w:ascii="Arial Narrow" w:hAnsi="Arial Narrow"/>
                <w:b/>
                <w:color w:val="990000"/>
                <w:sz w:val="16"/>
                <w:szCs w:val="16"/>
              </w:rPr>
              <w:t xml:space="preserve">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00857966" w14:textId="0EC46269" w:rsidR="003F2601" w:rsidRPr="007346DF" w:rsidRDefault="00F86262" w:rsidP="0027348E">
            <w:pPr>
              <w:rPr>
                <w:rFonts w:ascii="Arial Narrow" w:hAnsi="Arial Narrow"/>
                <w:sz w:val="16"/>
                <w:szCs w:val="16"/>
              </w:rPr>
            </w:pPr>
            <w:r w:rsidRPr="00F86262">
              <w:rPr>
                <w:rFonts w:ascii="Arial Narrow" w:hAnsi="Arial Narrow"/>
                <w:sz w:val="16"/>
                <w:szCs w:val="16"/>
              </w:rPr>
              <w:t>Financial Touchpoint Training for members hitting their 2nd year of service and being vested in the TSP.  Covers various saving, investing and TSP options giving more information about Blended Retirement System and TSP matching.</w:t>
            </w:r>
          </w:p>
        </w:tc>
      </w:tr>
      <w:tr w:rsidR="003F2601" w:rsidRPr="0078244E" w14:paraId="4D2162FF" w14:textId="77777777" w:rsidTr="00343627">
        <w:trPr>
          <w:jc w:val="center"/>
        </w:trPr>
        <w:tc>
          <w:tcPr>
            <w:tcW w:w="1355" w:type="pct"/>
            <w:tcBorders>
              <w:top w:val="single" w:sz="4" w:space="0" w:color="990000"/>
              <w:left w:val="threeDEmboss" w:sz="48" w:space="0" w:color="990000"/>
              <w:right w:val="single" w:sz="4" w:space="0" w:color="990000"/>
            </w:tcBorders>
            <w:vAlign w:val="center"/>
          </w:tcPr>
          <w:p w14:paraId="07939528" w14:textId="0692C442" w:rsidR="003F2601" w:rsidRPr="0023383D" w:rsidRDefault="0079202A" w:rsidP="00343627">
            <w:pPr>
              <w:ind w:left="244" w:hanging="158"/>
              <w:rPr>
                <w:rFonts w:ascii="Arial Narrow" w:hAnsi="Arial Narrow"/>
                <w:b/>
                <w:sz w:val="16"/>
                <w:szCs w:val="16"/>
              </w:rPr>
            </w:pPr>
            <w:r>
              <w:rPr>
                <w:rFonts w:ascii="Arial Narrow" w:hAnsi="Arial Narrow"/>
                <w:b/>
                <w:sz w:val="16"/>
                <w:szCs w:val="16"/>
              </w:rPr>
              <w:t>New Mexico At Its Best</w:t>
            </w:r>
            <w:r w:rsidRPr="0023383D">
              <w:rPr>
                <w:rFonts w:ascii="Arial Narrow" w:hAnsi="Arial Narrow"/>
                <w:b/>
                <w:sz w:val="16"/>
                <w:szCs w:val="16"/>
              </w:rPr>
              <w:t xml:space="preserve"> </w:t>
            </w:r>
            <w:r w:rsidRPr="0023383D">
              <w:rPr>
                <w:rFonts w:ascii="Arial Narrow" w:hAnsi="Arial Narrow"/>
                <w:b/>
                <w:sz w:val="16"/>
                <w:szCs w:val="16"/>
              </w:rPr>
              <w:br/>
            </w:r>
            <w:r>
              <w:rPr>
                <w:rFonts w:ascii="Arial Narrow" w:hAnsi="Arial Narrow"/>
                <w:b/>
                <w:color w:val="990000"/>
                <w:sz w:val="16"/>
                <w:szCs w:val="16"/>
              </w:rPr>
              <w:t>12</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0</w:t>
            </w:r>
            <w:r>
              <w:rPr>
                <w:rFonts w:ascii="Arial Narrow" w:hAnsi="Arial Narrow"/>
                <w:b/>
                <w:color w:val="990000"/>
                <w:sz w:val="16"/>
                <w:szCs w:val="16"/>
              </w:rPr>
              <w:t>9</w:t>
            </w:r>
            <w:r w:rsidRPr="0023383D">
              <w:rPr>
                <w:rFonts w:ascii="Arial Narrow" w:hAnsi="Arial Narrow"/>
                <w:b/>
                <w:color w:val="990000"/>
                <w:sz w:val="16"/>
                <w:szCs w:val="16"/>
              </w:rPr>
              <w:t>00-1</w:t>
            </w:r>
            <w:r>
              <w:rPr>
                <w:rFonts w:ascii="Arial Narrow" w:hAnsi="Arial Narrow"/>
                <w:b/>
                <w:color w:val="990000"/>
                <w:sz w:val="16"/>
                <w:szCs w:val="16"/>
              </w:rPr>
              <w:t>1</w:t>
            </w:r>
            <w:r w:rsidRPr="0023383D">
              <w:rPr>
                <w:rFonts w:ascii="Arial Narrow" w:hAnsi="Arial Narrow"/>
                <w:b/>
                <w:color w:val="990000"/>
                <w:sz w:val="16"/>
                <w:szCs w:val="16"/>
              </w:rPr>
              <w:t xml:space="preserve">00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43CDE6F0" w14:textId="5C534894" w:rsidR="003F2601" w:rsidRPr="007346DF" w:rsidRDefault="005566C4" w:rsidP="00343627">
            <w:pPr>
              <w:rPr>
                <w:rFonts w:ascii="Arial Narrow" w:hAnsi="Arial Narrow"/>
                <w:sz w:val="16"/>
                <w:szCs w:val="16"/>
              </w:rPr>
            </w:pPr>
            <w:r w:rsidRPr="005566C4">
              <w:rPr>
                <w:rFonts w:ascii="Arial Narrow" w:hAnsi="Arial Narrow"/>
                <w:sz w:val="16"/>
                <w:szCs w:val="16"/>
              </w:rPr>
              <w:t>An introduction to New Mexico including food sampling, travel &amp; leisure tips, as well as cultural diversity.</w:t>
            </w:r>
          </w:p>
        </w:tc>
      </w:tr>
      <w:tr w:rsidR="004F0C93" w:rsidRPr="0078244E" w14:paraId="51F448BB" w14:textId="77777777" w:rsidTr="00E0594C">
        <w:trPr>
          <w:jc w:val="center"/>
        </w:trPr>
        <w:tc>
          <w:tcPr>
            <w:tcW w:w="1355" w:type="pct"/>
            <w:tcBorders>
              <w:top w:val="single" w:sz="4" w:space="0" w:color="990000"/>
              <w:left w:val="threeDEmboss" w:sz="48" w:space="0" w:color="990000"/>
              <w:right w:val="single" w:sz="4" w:space="0" w:color="990000"/>
            </w:tcBorders>
            <w:vAlign w:val="center"/>
          </w:tcPr>
          <w:p w14:paraId="1F247F0F" w14:textId="64B06002" w:rsidR="004F0C93" w:rsidRPr="0023383D" w:rsidRDefault="0079202A" w:rsidP="00E0594C">
            <w:pPr>
              <w:ind w:left="244" w:hanging="158"/>
              <w:rPr>
                <w:rFonts w:ascii="Arial Narrow" w:hAnsi="Arial Narrow"/>
                <w:b/>
                <w:sz w:val="16"/>
                <w:szCs w:val="16"/>
              </w:rPr>
            </w:pPr>
            <w:r w:rsidRPr="0023383D">
              <w:rPr>
                <w:rFonts w:ascii="Arial Narrow" w:hAnsi="Arial Narrow"/>
                <w:b/>
                <w:sz w:val="16"/>
                <w:szCs w:val="16"/>
              </w:rPr>
              <w:t xml:space="preserve">First Duty Station - Officer  </w:t>
            </w:r>
            <w:r w:rsidRPr="0023383D">
              <w:rPr>
                <w:rFonts w:ascii="Arial Narrow" w:hAnsi="Arial Narrow"/>
                <w:b/>
                <w:color w:val="002060"/>
                <w:sz w:val="16"/>
                <w:szCs w:val="16"/>
              </w:rPr>
              <w:br/>
            </w:r>
            <w:r>
              <w:rPr>
                <w:rFonts w:ascii="Arial Narrow" w:hAnsi="Arial Narrow"/>
                <w:b/>
                <w:color w:val="990000"/>
                <w:sz w:val="16"/>
                <w:szCs w:val="16"/>
              </w:rPr>
              <w:t>7</w:t>
            </w:r>
            <w:r w:rsidRPr="0023383D">
              <w:rPr>
                <w:rFonts w:ascii="Arial Narrow" w:hAnsi="Arial Narrow"/>
                <w:b/>
                <w:color w:val="990000"/>
                <w:sz w:val="16"/>
                <w:szCs w:val="16"/>
              </w:rPr>
              <w:t xml:space="preserve"> August </w:t>
            </w:r>
            <w:r>
              <w:rPr>
                <w:rFonts w:ascii="Arial Narrow" w:hAnsi="Arial Narrow"/>
                <w:b/>
                <w:color w:val="990000"/>
                <w:sz w:val="16"/>
                <w:szCs w:val="16"/>
              </w:rPr>
              <w:t>202</w:t>
            </w:r>
            <w:r w:rsidR="00650DFD">
              <w:rPr>
                <w:rFonts w:ascii="Arial Narrow" w:hAnsi="Arial Narrow"/>
                <w:b/>
                <w:color w:val="990000"/>
                <w:sz w:val="16"/>
                <w:szCs w:val="16"/>
              </w:rPr>
              <w:t>5</w:t>
            </w:r>
            <w:r w:rsidRPr="0023383D">
              <w:rPr>
                <w:rFonts w:ascii="Arial Narrow" w:hAnsi="Arial Narrow"/>
                <w:b/>
                <w:color w:val="990000"/>
                <w:sz w:val="16"/>
                <w:szCs w:val="16"/>
              </w:rPr>
              <w:t>, 13</w:t>
            </w:r>
            <w:r>
              <w:rPr>
                <w:rFonts w:ascii="Arial Narrow" w:hAnsi="Arial Narrow"/>
                <w:b/>
                <w:color w:val="990000"/>
                <w:sz w:val="16"/>
                <w:szCs w:val="16"/>
              </w:rPr>
              <w:t>0</w:t>
            </w:r>
            <w:r w:rsidRPr="0023383D">
              <w:rPr>
                <w:rFonts w:ascii="Arial Narrow" w:hAnsi="Arial Narrow"/>
                <w:b/>
                <w:color w:val="990000"/>
                <w:sz w:val="16"/>
                <w:szCs w:val="16"/>
              </w:rPr>
              <w:t>0-1</w:t>
            </w:r>
            <w:r>
              <w:rPr>
                <w:rFonts w:ascii="Arial Narrow" w:hAnsi="Arial Narrow"/>
                <w:b/>
                <w:color w:val="990000"/>
                <w:sz w:val="16"/>
                <w:szCs w:val="16"/>
              </w:rPr>
              <w:t>50</w:t>
            </w:r>
            <w:r w:rsidRPr="0023383D">
              <w:rPr>
                <w:rFonts w:ascii="Arial Narrow" w:hAnsi="Arial Narrow"/>
                <w:b/>
                <w:color w:val="990000"/>
                <w:sz w:val="16"/>
                <w:szCs w:val="16"/>
              </w:rPr>
              <w:t xml:space="preserve">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562B3099" w14:textId="08B91CDD" w:rsidR="004F0C93" w:rsidRPr="007346DF" w:rsidRDefault="0079202A" w:rsidP="00E0594C">
            <w:pPr>
              <w:rPr>
                <w:rFonts w:ascii="Arial Narrow" w:hAnsi="Arial Narrow"/>
                <w:sz w:val="16"/>
                <w:szCs w:val="16"/>
              </w:rPr>
            </w:pPr>
            <w:r w:rsidRPr="007346DF">
              <w:rPr>
                <w:rFonts w:ascii="Arial Narrow" w:hAnsi="Arial Narrow"/>
                <w:sz w:val="16"/>
                <w:szCs w:val="16"/>
              </w:rPr>
              <w:t>Participants will learn about personal financial budgets, debt reduction, Thrift Savings Plan, the Air Force Aid Society, and other financial topics to assist themselves and those they supervise.  All first duty station officers are required to attend this brief within 90 days of being arriving at KAFB.</w:t>
            </w:r>
          </w:p>
        </w:tc>
      </w:tr>
      <w:tr w:rsidR="004F0C93" w:rsidRPr="0078244E" w14:paraId="222D9961" w14:textId="77777777" w:rsidTr="00A85C69">
        <w:trPr>
          <w:jc w:val="center"/>
        </w:trPr>
        <w:tc>
          <w:tcPr>
            <w:tcW w:w="1355" w:type="pct"/>
            <w:tcBorders>
              <w:top w:val="single" w:sz="4" w:space="0" w:color="990000"/>
              <w:left w:val="threeDEmboss" w:sz="48" w:space="0" w:color="990000"/>
              <w:bottom w:val="single" w:sz="4" w:space="0" w:color="990000"/>
              <w:right w:val="single" w:sz="4" w:space="0" w:color="990000"/>
            </w:tcBorders>
            <w:vAlign w:val="center"/>
          </w:tcPr>
          <w:p w14:paraId="38E2CF7A" w14:textId="3A9668D8" w:rsidR="004F0C93" w:rsidRPr="002B6879" w:rsidRDefault="0079202A" w:rsidP="00A85C69">
            <w:pPr>
              <w:ind w:left="244" w:hanging="158"/>
              <w:rPr>
                <w:rFonts w:ascii="Arial Narrow" w:hAnsi="Arial Narrow"/>
                <w:b/>
                <w:noProof/>
                <w:color w:val="002060"/>
                <w:sz w:val="16"/>
                <w:szCs w:val="16"/>
              </w:rPr>
            </w:pPr>
            <w:r w:rsidRPr="002B6879">
              <w:rPr>
                <w:rFonts w:ascii="Arial Narrow" w:hAnsi="Arial Narrow"/>
                <w:b/>
                <w:sz w:val="16"/>
                <w:szCs w:val="16"/>
              </w:rPr>
              <w:t>Newcomers’ Welcome Orientation &amp; Info Fair</w:t>
            </w:r>
            <w:r w:rsidRPr="002B6879">
              <w:rPr>
                <w:rFonts w:ascii="Arial Narrow" w:hAnsi="Arial Narrow"/>
                <w:b/>
                <w:color w:val="002060"/>
                <w:sz w:val="16"/>
                <w:szCs w:val="16"/>
              </w:rPr>
              <w:br/>
            </w:r>
            <w:r>
              <w:rPr>
                <w:rFonts w:ascii="Arial Narrow" w:hAnsi="Arial Narrow"/>
                <w:b/>
                <w:color w:val="990000"/>
                <w:sz w:val="16"/>
                <w:szCs w:val="16"/>
              </w:rPr>
              <w:t>13 &amp; 27</w:t>
            </w:r>
            <w:r w:rsidRPr="002B6879">
              <w:rPr>
                <w:rFonts w:ascii="Arial Narrow" w:hAnsi="Arial Narrow"/>
                <w:b/>
                <w:color w:val="990000"/>
                <w:sz w:val="16"/>
                <w:szCs w:val="16"/>
              </w:rPr>
              <w:t xml:space="preserve"> August </w:t>
            </w:r>
            <w:r>
              <w:rPr>
                <w:rFonts w:ascii="Arial Narrow" w:hAnsi="Arial Narrow"/>
                <w:b/>
                <w:color w:val="990000"/>
                <w:sz w:val="16"/>
                <w:szCs w:val="16"/>
              </w:rPr>
              <w:t>2025</w:t>
            </w:r>
            <w:r w:rsidRPr="002B6879">
              <w:rPr>
                <w:rFonts w:ascii="Arial Narrow" w:hAnsi="Arial Narrow"/>
                <w:b/>
                <w:color w:val="990000"/>
                <w:sz w:val="16"/>
                <w:szCs w:val="16"/>
              </w:rPr>
              <w:t>, 0730-1</w:t>
            </w:r>
            <w:r>
              <w:rPr>
                <w:rFonts w:ascii="Arial Narrow" w:hAnsi="Arial Narrow"/>
                <w:b/>
                <w:color w:val="990000"/>
                <w:sz w:val="16"/>
                <w:szCs w:val="16"/>
              </w:rPr>
              <w:t>40</w:t>
            </w:r>
            <w:r w:rsidRPr="002B6879">
              <w:rPr>
                <w:rFonts w:ascii="Arial Narrow" w:hAnsi="Arial Narrow"/>
                <w:b/>
                <w:color w:val="990000"/>
                <w:sz w:val="16"/>
                <w:szCs w:val="16"/>
              </w:rPr>
              <w:t xml:space="preserve">0 </w:t>
            </w:r>
            <w:r w:rsidRPr="002B6879">
              <w:rPr>
                <w:rFonts w:ascii="Arial Narrow" w:hAnsi="Arial Narrow"/>
                <w:b/>
                <w:sz w:val="16"/>
                <w:szCs w:val="16"/>
              </w:rPr>
              <w:t>Room 120</w:t>
            </w:r>
          </w:p>
        </w:tc>
        <w:tc>
          <w:tcPr>
            <w:tcW w:w="3645" w:type="pct"/>
            <w:tcBorders>
              <w:top w:val="single" w:sz="4" w:space="0" w:color="990000"/>
              <w:left w:val="single" w:sz="4" w:space="0" w:color="990000"/>
              <w:bottom w:val="single" w:sz="4" w:space="0" w:color="990000"/>
              <w:right w:val="threeDEmboss" w:sz="48" w:space="0" w:color="990000"/>
            </w:tcBorders>
            <w:vAlign w:val="center"/>
          </w:tcPr>
          <w:p w14:paraId="703E541C" w14:textId="5BC11121" w:rsidR="004F0C93" w:rsidRPr="007346DF" w:rsidRDefault="0079202A" w:rsidP="007346DF">
            <w:pPr>
              <w:rPr>
                <w:rFonts w:ascii="Arial Narrow" w:hAnsi="Arial Narrow"/>
                <w:sz w:val="16"/>
                <w:szCs w:val="16"/>
              </w:rPr>
            </w:pPr>
            <w:r w:rsidRPr="007346DF">
              <w:rPr>
                <w:rFonts w:ascii="Arial Narrow" w:hAnsi="Arial Narrow" w:cs="Arial"/>
                <w:bCs/>
                <w:sz w:val="16"/>
                <w:szCs w:val="16"/>
              </w:rPr>
              <w:t xml:space="preserve">This event is for personnel new to Kirtland AFB to accomplish essential briefings. Sign-in and breakfast is 0730-0800. Briefings include Base Leadership, SARC, Safety Office, Base Emergency Preparedness Office, IG Office, OSI, 377 SFS, Environmental Office, Public Affairs, Chaplain Corps, Casualty Assistance, Voting Assistance, M&amp;FRC and Family Advocacy. Info Fair and Bus Tour is after the briefings. Continental breakfast and lunch provided. </w:t>
            </w:r>
            <w:r w:rsidRPr="002B6879">
              <w:rPr>
                <w:rFonts w:ascii="Arial Narrow" w:hAnsi="Arial Narrow" w:cs="Arial"/>
                <w:bCs/>
                <w:color w:val="990000"/>
                <w:sz w:val="16"/>
                <w:szCs w:val="16"/>
              </w:rPr>
              <w:t>30 Leadership Pathways Points (Family Members Only)</w:t>
            </w:r>
          </w:p>
        </w:tc>
      </w:tr>
      <w:tr w:rsidR="00D63B4E" w:rsidRPr="0078244E" w14:paraId="673776BB" w14:textId="77777777" w:rsidTr="006B4384">
        <w:trPr>
          <w:jc w:val="center"/>
        </w:trPr>
        <w:tc>
          <w:tcPr>
            <w:tcW w:w="1355" w:type="pct"/>
            <w:tcBorders>
              <w:top w:val="single" w:sz="4" w:space="0" w:color="990000"/>
              <w:left w:val="threeDEmboss" w:sz="48" w:space="0" w:color="990000"/>
              <w:right w:val="single" w:sz="4" w:space="0" w:color="990000"/>
            </w:tcBorders>
            <w:vAlign w:val="center"/>
          </w:tcPr>
          <w:p w14:paraId="0704B772" w14:textId="3EA20165" w:rsidR="00D63B4E" w:rsidRPr="0023383D" w:rsidRDefault="0079202A" w:rsidP="006B4384">
            <w:pPr>
              <w:ind w:left="244" w:hanging="158"/>
              <w:rPr>
                <w:rFonts w:ascii="Arial Narrow" w:hAnsi="Arial Narrow"/>
                <w:b/>
                <w:sz w:val="16"/>
                <w:szCs w:val="16"/>
              </w:rPr>
            </w:pPr>
            <w:r w:rsidRPr="0079202A">
              <w:rPr>
                <w:rFonts w:ascii="Arial Narrow" w:hAnsi="Arial Narrow"/>
                <w:b/>
                <w:sz w:val="16"/>
                <w:szCs w:val="16"/>
              </w:rPr>
              <w:t>VA Benefits 101</w:t>
            </w:r>
            <w:r w:rsidRPr="002B6879">
              <w:rPr>
                <w:rFonts w:ascii="Arial Narrow" w:hAnsi="Arial Narrow"/>
                <w:b/>
                <w:color w:val="002060"/>
                <w:sz w:val="16"/>
                <w:szCs w:val="16"/>
              </w:rPr>
              <w:br/>
            </w:r>
            <w:r>
              <w:rPr>
                <w:rFonts w:ascii="Arial Narrow" w:hAnsi="Arial Narrow"/>
                <w:b/>
                <w:color w:val="990000"/>
                <w:sz w:val="16"/>
                <w:szCs w:val="16"/>
              </w:rPr>
              <w:t xml:space="preserve">13 </w:t>
            </w:r>
            <w:r w:rsidRPr="002B6879">
              <w:rPr>
                <w:rFonts w:ascii="Arial Narrow" w:hAnsi="Arial Narrow"/>
                <w:b/>
                <w:color w:val="990000"/>
                <w:sz w:val="16"/>
                <w:szCs w:val="16"/>
              </w:rPr>
              <w:t xml:space="preserve">August </w:t>
            </w:r>
            <w:r>
              <w:rPr>
                <w:rFonts w:ascii="Arial Narrow" w:hAnsi="Arial Narrow"/>
                <w:b/>
                <w:color w:val="990000"/>
                <w:sz w:val="16"/>
                <w:szCs w:val="16"/>
              </w:rPr>
              <w:t>2025</w:t>
            </w:r>
            <w:r w:rsidRPr="002B6879">
              <w:rPr>
                <w:rFonts w:ascii="Arial Narrow" w:hAnsi="Arial Narrow"/>
                <w:b/>
                <w:color w:val="990000"/>
                <w:sz w:val="16"/>
                <w:szCs w:val="16"/>
              </w:rPr>
              <w:t xml:space="preserve">, </w:t>
            </w:r>
            <w:r>
              <w:rPr>
                <w:rFonts w:ascii="Arial Narrow" w:hAnsi="Arial Narrow"/>
                <w:b/>
                <w:color w:val="990000"/>
                <w:sz w:val="16"/>
                <w:szCs w:val="16"/>
              </w:rPr>
              <w:t>1300-1400</w:t>
            </w:r>
            <w:r w:rsidRPr="002B6879">
              <w:rPr>
                <w:rFonts w:ascii="Arial Narrow" w:hAnsi="Arial Narrow"/>
                <w:b/>
                <w:color w:val="990000"/>
                <w:sz w:val="16"/>
                <w:szCs w:val="16"/>
              </w:rPr>
              <w:t xml:space="preserve"> </w:t>
            </w:r>
            <w:r w:rsidRPr="0079202A">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5AFE4204" w14:textId="3079AFC2" w:rsidR="00D63B4E" w:rsidRPr="007346DF" w:rsidRDefault="00935B08" w:rsidP="006B4384">
            <w:pPr>
              <w:rPr>
                <w:rFonts w:ascii="Arial Narrow" w:hAnsi="Arial Narrow"/>
                <w:sz w:val="16"/>
                <w:szCs w:val="16"/>
              </w:rPr>
            </w:pPr>
            <w:r w:rsidRPr="00935B08">
              <w:rPr>
                <w:rFonts w:ascii="Arial Narrow" w:hAnsi="Arial Narrow"/>
                <w:sz w:val="16"/>
                <w:szCs w:val="16"/>
              </w:rPr>
              <w:t>Introduction to VA and its variety of benefits, services and resources that may support you and your family throughout your military life cycle—some you may use now while you’re on active duty and some you may be able to use later after you separate or retire.</w:t>
            </w:r>
          </w:p>
        </w:tc>
      </w:tr>
      <w:tr w:rsidR="00466A0B" w:rsidRPr="0078244E" w14:paraId="26C00685" w14:textId="77777777" w:rsidTr="006B4384">
        <w:trPr>
          <w:jc w:val="center"/>
        </w:trPr>
        <w:tc>
          <w:tcPr>
            <w:tcW w:w="1355" w:type="pct"/>
            <w:tcBorders>
              <w:top w:val="single" w:sz="4" w:space="0" w:color="990000"/>
              <w:left w:val="threeDEmboss" w:sz="48" w:space="0" w:color="990000"/>
              <w:right w:val="single" w:sz="4" w:space="0" w:color="990000"/>
            </w:tcBorders>
            <w:vAlign w:val="center"/>
          </w:tcPr>
          <w:p w14:paraId="1A9EAD67" w14:textId="4856206F" w:rsidR="00740D23" w:rsidRDefault="00740D23" w:rsidP="00740D23">
            <w:pPr>
              <w:spacing w:after="60"/>
              <w:ind w:left="244" w:hanging="158"/>
              <w:rPr>
                <w:rFonts w:ascii="Arial Narrow" w:hAnsi="Arial Narrow" w:cs="Arial"/>
                <w:b/>
                <w:sz w:val="16"/>
                <w:szCs w:val="16"/>
              </w:rPr>
            </w:pPr>
            <w:r w:rsidRPr="002B6879">
              <w:rPr>
                <w:rFonts w:ascii="Arial Narrow" w:hAnsi="Arial Narrow" w:cs="Arial"/>
                <w:b/>
                <w:bCs/>
                <w:sz w:val="16"/>
                <w:szCs w:val="16"/>
                <w:lang w:val="en"/>
              </w:rPr>
              <w:t xml:space="preserve">Separatee Group </w:t>
            </w:r>
            <w:r w:rsidRPr="00C95C77">
              <w:rPr>
                <w:rFonts w:ascii="Arial Narrow" w:hAnsi="Arial Narrow" w:cs="Arial"/>
                <w:b/>
                <w:bCs/>
                <w:iCs/>
                <w:sz w:val="16"/>
                <w:szCs w:val="16"/>
                <w:lang w:val="en"/>
              </w:rPr>
              <w:t>Pre-Separation Counseling</w:t>
            </w:r>
            <w:r>
              <w:rPr>
                <w:rFonts w:ascii="Arial Narrow" w:hAnsi="Arial Narrow" w:cs="Arial"/>
                <w:b/>
                <w:bCs/>
                <w:iCs/>
                <w:sz w:val="16"/>
                <w:szCs w:val="16"/>
                <w:lang w:val="en"/>
              </w:rPr>
              <w:t xml:space="preserve"> </w:t>
            </w:r>
            <w:r w:rsidRPr="002B6879">
              <w:rPr>
                <w:rFonts w:ascii="Arial Narrow" w:hAnsi="Arial Narrow" w:cs="Arial"/>
                <w:b/>
                <w:bCs/>
                <w:color w:val="002060"/>
                <w:sz w:val="16"/>
                <w:szCs w:val="16"/>
                <w:lang w:val="en"/>
              </w:rPr>
              <w:br/>
            </w:r>
            <w:r>
              <w:rPr>
                <w:rFonts w:ascii="Arial Narrow" w:hAnsi="Arial Narrow"/>
                <w:b/>
                <w:color w:val="990000"/>
                <w:sz w:val="16"/>
                <w:szCs w:val="16"/>
              </w:rPr>
              <w:t xml:space="preserve">14  </w:t>
            </w:r>
            <w:r w:rsidRPr="002B6879">
              <w:rPr>
                <w:rFonts w:ascii="Arial Narrow" w:hAnsi="Arial Narrow"/>
                <w:b/>
                <w:color w:val="990000"/>
                <w:sz w:val="16"/>
                <w:szCs w:val="16"/>
              </w:rPr>
              <w:t xml:space="preserve">August </w:t>
            </w:r>
            <w:r>
              <w:rPr>
                <w:rFonts w:ascii="Arial Narrow" w:hAnsi="Arial Narrow"/>
                <w:b/>
                <w:color w:val="990000"/>
                <w:sz w:val="16"/>
                <w:szCs w:val="16"/>
              </w:rPr>
              <w:t>2025</w:t>
            </w:r>
            <w:r w:rsidRPr="002B6879">
              <w:rPr>
                <w:rFonts w:ascii="Arial Narrow" w:hAnsi="Arial Narrow"/>
                <w:b/>
                <w:color w:val="990000"/>
                <w:sz w:val="16"/>
                <w:szCs w:val="16"/>
              </w:rPr>
              <w:t>, 0800-1</w:t>
            </w:r>
            <w:r>
              <w:rPr>
                <w:rFonts w:ascii="Arial Narrow" w:hAnsi="Arial Narrow"/>
                <w:b/>
                <w:color w:val="990000"/>
                <w:sz w:val="16"/>
                <w:szCs w:val="16"/>
              </w:rPr>
              <w:t>200</w:t>
            </w:r>
            <w:r w:rsidRPr="002B6879">
              <w:rPr>
                <w:rFonts w:ascii="Arial Narrow" w:hAnsi="Arial Narrow" w:cs="Arial"/>
                <w:b/>
                <w:sz w:val="16"/>
                <w:szCs w:val="16"/>
              </w:rPr>
              <w:t xml:space="preserve"> Room 120</w:t>
            </w:r>
          </w:p>
          <w:p w14:paraId="6B7AD402" w14:textId="157D6415" w:rsidR="00466A0B" w:rsidRDefault="00740D23" w:rsidP="00740D23">
            <w:pPr>
              <w:ind w:left="244" w:hanging="158"/>
              <w:rPr>
                <w:rFonts w:ascii="Arial Narrow" w:hAnsi="Arial Narrow" w:cs="Arial"/>
                <w:b/>
                <w:bCs/>
                <w:sz w:val="16"/>
                <w:szCs w:val="16"/>
                <w:lang w:val="en"/>
              </w:rPr>
            </w:pPr>
            <w:r w:rsidRPr="002B6879">
              <w:rPr>
                <w:rFonts w:ascii="Arial Narrow" w:hAnsi="Arial Narrow" w:cs="Arial"/>
                <w:b/>
                <w:bCs/>
                <w:sz w:val="16"/>
                <w:szCs w:val="16"/>
                <w:lang w:val="en"/>
              </w:rPr>
              <w:t xml:space="preserve">Retiree Group </w:t>
            </w:r>
            <w:r>
              <w:rPr>
                <w:rFonts w:ascii="Arial Narrow" w:hAnsi="Arial Narrow" w:cs="Arial"/>
                <w:b/>
                <w:bCs/>
                <w:iCs/>
                <w:sz w:val="16"/>
                <w:szCs w:val="16"/>
                <w:lang w:val="en"/>
              </w:rPr>
              <w:t>Brief</w:t>
            </w:r>
            <w:r w:rsidRPr="00C95C77">
              <w:rPr>
                <w:rFonts w:ascii="Arial Narrow" w:hAnsi="Arial Narrow" w:cs="Arial"/>
                <w:b/>
                <w:bCs/>
                <w:iCs/>
                <w:sz w:val="16"/>
                <w:szCs w:val="16"/>
                <w:lang w:val="en"/>
              </w:rPr>
              <w:t>ing</w:t>
            </w:r>
            <w:r>
              <w:rPr>
                <w:rFonts w:ascii="Arial Narrow" w:hAnsi="Arial Narrow" w:cs="Arial"/>
                <w:b/>
                <w:bCs/>
                <w:sz w:val="16"/>
                <w:szCs w:val="16"/>
                <w:lang w:val="en"/>
              </w:rPr>
              <w:br/>
            </w:r>
            <w:r w:rsidRPr="001818F3">
              <w:rPr>
                <w:rFonts w:ascii="Arial Narrow" w:hAnsi="Arial Narrow" w:cs="Arial"/>
                <w:sz w:val="16"/>
                <w:szCs w:val="16"/>
                <w:lang w:val="en"/>
              </w:rPr>
              <w:t>(</w:t>
            </w:r>
            <w:r>
              <w:rPr>
                <w:rFonts w:ascii="Arial Narrow" w:hAnsi="Arial Narrow" w:cs="Arial"/>
                <w:i/>
                <w:iCs/>
                <w:sz w:val="16"/>
                <w:szCs w:val="16"/>
                <w:lang w:val="en"/>
              </w:rPr>
              <w:t>SBP Mass Briefing &amp; Pre-Separation Counseling</w:t>
            </w:r>
            <w:r w:rsidRPr="001818F3">
              <w:rPr>
                <w:rFonts w:ascii="Arial Narrow" w:hAnsi="Arial Narrow" w:cs="Arial"/>
                <w:sz w:val="16"/>
                <w:szCs w:val="16"/>
                <w:lang w:val="en"/>
              </w:rPr>
              <w:t>)</w:t>
            </w:r>
            <w:r>
              <w:rPr>
                <w:rFonts w:ascii="Arial Narrow" w:hAnsi="Arial Narrow" w:cs="Arial"/>
                <w:sz w:val="16"/>
                <w:szCs w:val="16"/>
                <w:lang w:val="en"/>
              </w:rPr>
              <w:t xml:space="preserve"> </w:t>
            </w:r>
            <w:r>
              <w:rPr>
                <w:rFonts w:ascii="Arial Narrow" w:hAnsi="Arial Narrow" w:cs="Arial"/>
                <w:sz w:val="16"/>
                <w:szCs w:val="16"/>
                <w:lang w:val="en"/>
              </w:rPr>
              <w:br/>
            </w:r>
            <w:r>
              <w:rPr>
                <w:rFonts w:ascii="Arial Narrow" w:hAnsi="Arial Narrow"/>
                <w:b/>
                <w:color w:val="990000"/>
                <w:sz w:val="16"/>
                <w:szCs w:val="16"/>
              </w:rPr>
              <w:t>19</w:t>
            </w:r>
            <w:r w:rsidRPr="002B6879">
              <w:rPr>
                <w:rFonts w:ascii="Arial Narrow" w:hAnsi="Arial Narrow"/>
                <w:b/>
                <w:color w:val="990000"/>
                <w:sz w:val="16"/>
                <w:szCs w:val="16"/>
              </w:rPr>
              <w:t xml:space="preserve"> August </w:t>
            </w:r>
            <w:r>
              <w:rPr>
                <w:rFonts w:ascii="Arial Narrow" w:hAnsi="Arial Narrow"/>
                <w:b/>
                <w:color w:val="990000"/>
                <w:sz w:val="16"/>
                <w:szCs w:val="16"/>
              </w:rPr>
              <w:t>2025</w:t>
            </w:r>
            <w:r w:rsidRPr="002B6879">
              <w:rPr>
                <w:rFonts w:ascii="Arial Narrow" w:hAnsi="Arial Narrow"/>
                <w:b/>
                <w:color w:val="990000"/>
                <w:sz w:val="16"/>
                <w:szCs w:val="16"/>
              </w:rPr>
              <w:t>, 0800-1</w:t>
            </w:r>
            <w:r>
              <w:rPr>
                <w:rFonts w:ascii="Arial Narrow" w:hAnsi="Arial Narrow"/>
                <w:b/>
                <w:color w:val="990000"/>
                <w:sz w:val="16"/>
                <w:szCs w:val="16"/>
              </w:rPr>
              <w:t>20</w:t>
            </w:r>
            <w:r w:rsidRPr="002B6879">
              <w:rPr>
                <w:rFonts w:ascii="Arial Narrow" w:hAnsi="Arial Narrow"/>
                <w:b/>
                <w:color w:val="990000"/>
                <w:sz w:val="16"/>
                <w:szCs w:val="16"/>
              </w:rPr>
              <w:t>0</w:t>
            </w:r>
            <w:r w:rsidRPr="002B6879">
              <w:rPr>
                <w:rFonts w:ascii="Arial Narrow" w:hAnsi="Arial Narrow" w:cs="Arial"/>
                <w:b/>
                <w:sz w:val="16"/>
                <w:szCs w:val="16"/>
              </w:rPr>
              <w:t xml:space="preserve"> Room 120</w:t>
            </w:r>
          </w:p>
        </w:tc>
        <w:tc>
          <w:tcPr>
            <w:tcW w:w="3645" w:type="pct"/>
            <w:tcBorders>
              <w:top w:val="single" w:sz="4" w:space="0" w:color="990000"/>
              <w:left w:val="single" w:sz="4" w:space="0" w:color="990000"/>
              <w:right w:val="threeDEmboss" w:sz="48" w:space="0" w:color="990000"/>
            </w:tcBorders>
            <w:vAlign w:val="center"/>
          </w:tcPr>
          <w:p w14:paraId="7B30ED35" w14:textId="77777777" w:rsidR="00740D23" w:rsidRDefault="00740D23" w:rsidP="00740D23">
            <w:pPr>
              <w:pStyle w:val="NoSpacing"/>
              <w:spacing w:after="60"/>
              <w:rPr>
                <w:rFonts w:ascii="Arial Narrow" w:hAnsi="Arial Narrow" w:cs="Arial"/>
                <w:color w:val="000000" w:themeColor="text1"/>
                <w:sz w:val="16"/>
                <w:szCs w:val="16"/>
              </w:rPr>
            </w:pPr>
            <w:r>
              <w:rPr>
                <w:rFonts w:ascii="Arial Narrow" w:hAnsi="Arial Narrow" w:cs="Arial"/>
                <w:color w:val="000000" w:themeColor="text1"/>
                <w:sz w:val="16"/>
                <w:szCs w:val="16"/>
              </w:rPr>
              <w:t>Step 2 of TAP is Pre-Separation Counseling which</w:t>
            </w:r>
            <w:r>
              <w:rPr>
                <w:rFonts w:ascii="Arial Narrow" w:hAnsi="Arial Narrow" w:cs="Arial"/>
                <w:b/>
                <w:bCs/>
                <w:color w:val="000000" w:themeColor="text1"/>
                <w:sz w:val="16"/>
                <w:szCs w:val="16"/>
                <w:highlight w:val="yellow"/>
              </w:rPr>
              <w:t xml:space="preserve"> must be accomplished at least 365 days before separation or retirement</w:t>
            </w:r>
            <w:r>
              <w:rPr>
                <w:rFonts w:ascii="Arial Narrow" w:hAnsi="Arial Narrow" w:cs="Arial"/>
                <w:color w:val="000000" w:themeColor="text1"/>
                <w:sz w:val="16"/>
                <w:szCs w:val="16"/>
                <w:highlight w:val="yellow"/>
              </w:rPr>
              <w:t>.</w:t>
            </w:r>
            <w:r>
              <w:rPr>
                <w:rFonts w:ascii="Arial Narrow" w:hAnsi="Arial Narrow" w:cs="Arial"/>
                <w:color w:val="000000" w:themeColor="text1"/>
                <w:sz w:val="16"/>
                <w:szCs w:val="16"/>
              </w:rPr>
              <w:t xml:space="preserve"> Service members should start TAP 24-14 months before separation or retirement. Pre-Separation Counseling ensures Service members are informed of the services and benefits available to assist them and their families with the transition to civilian life. Spouses are welcome and encouraged to attend.</w:t>
            </w:r>
          </w:p>
          <w:p w14:paraId="62245439" w14:textId="1F0916F9" w:rsidR="00466A0B" w:rsidRPr="007346DF" w:rsidRDefault="00740D23" w:rsidP="00740D23">
            <w:pPr>
              <w:rPr>
                <w:rFonts w:ascii="Arial Narrow" w:hAnsi="Arial Narrow" w:cs="Arial"/>
                <w:sz w:val="16"/>
                <w:szCs w:val="16"/>
              </w:rPr>
            </w:pPr>
            <w:r>
              <w:rPr>
                <w:rFonts w:ascii="Arial Narrow" w:hAnsi="Arial Narrow" w:cs="Arial"/>
                <w:color w:val="000000" w:themeColor="text1"/>
                <w:sz w:val="16"/>
                <w:szCs w:val="16"/>
              </w:rPr>
              <w:t>The Survivor Benefit Plan (SBP) Mass Briefing is mandatory for all retiring Service members. SBP provides the survivors of participating retirees a monthly income that starts when the member dies and retired pay stops. Spouses are welcome and strongly encouraged to attend.</w:t>
            </w:r>
          </w:p>
        </w:tc>
      </w:tr>
      <w:tr w:rsidR="004F0C93" w:rsidRPr="0078244E" w14:paraId="138E55CA" w14:textId="77777777" w:rsidTr="006B4384">
        <w:trPr>
          <w:jc w:val="center"/>
        </w:trPr>
        <w:tc>
          <w:tcPr>
            <w:tcW w:w="1355" w:type="pct"/>
            <w:tcBorders>
              <w:top w:val="single" w:sz="4" w:space="0" w:color="990000"/>
              <w:left w:val="threeDEmboss" w:sz="48" w:space="0" w:color="990000"/>
              <w:right w:val="single" w:sz="4" w:space="0" w:color="990000"/>
            </w:tcBorders>
            <w:vAlign w:val="center"/>
          </w:tcPr>
          <w:p w14:paraId="6077CF5D" w14:textId="39EF8E82" w:rsidR="004F0C93" w:rsidRPr="003A1587" w:rsidRDefault="0079202A" w:rsidP="006B4384">
            <w:pPr>
              <w:ind w:left="244" w:hanging="158"/>
              <w:rPr>
                <w:rFonts w:ascii="Arial Narrow" w:hAnsi="Arial Narrow"/>
                <w:b/>
                <w:iCs/>
                <w:sz w:val="16"/>
                <w:szCs w:val="16"/>
              </w:rPr>
            </w:pPr>
            <w:r w:rsidRPr="0023383D">
              <w:rPr>
                <w:rFonts w:ascii="Arial Narrow" w:hAnsi="Arial Narrow"/>
                <w:b/>
                <w:sz w:val="16"/>
                <w:szCs w:val="16"/>
              </w:rPr>
              <w:t>Hiring Event</w:t>
            </w:r>
            <w:r w:rsidRPr="0023383D">
              <w:rPr>
                <w:rFonts w:ascii="Arial Narrow" w:hAnsi="Arial Narrow"/>
                <w:b/>
                <w:sz w:val="16"/>
                <w:szCs w:val="16"/>
              </w:rPr>
              <w:br/>
            </w:r>
            <w:r w:rsidR="00F33468">
              <w:rPr>
                <w:rFonts w:ascii="Arial Narrow" w:hAnsi="Arial Narrow"/>
                <w:b/>
                <w:color w:val="990000"/>
                <w:sz w:val="16"/>
                <w:szCs w:val="16"/>
              </w:rPr>
              <w:t>15</w:t>
            </w:r>
            <w:r w:rsidRPr="0023383D">
              <w:rPr>
                <w:rFonts w:ascii="Arial Narrow" w:hAnsi="Arial Narrow"/>
                <w:b/>
                <w:color w:val="990000"/>
                <w:sz w:val="16"/>
                <w:szCs w:val="16"/>
              </w:rPr>
              <w:t xml:space="preserve"> August </w:t>
            </w:r>
            <w:r>
              <w:rPr>
                <w:rFonts w:ascii="Arial Narrow" w:hAnsi="Arial Narrow"/>
                <w:b/>
                <w:color w:val="990000"/>
                <w:sz w:val="16"/>
                <w:szCs w:val="16"/>
              </w:rPr>
              <w:t>202</w:t>
            </w:r>
            <w:r w:rsidR="00F33468">
              <w:rPr>
                <w:rFonts w:ascii="Arial Narrow" w:hAnsi="Arial Narrow"/>
                <w:b/>
                <w:color w:val="990000"/>
                <w:sz w:val="16"/>
                <w:szCs w:val="16"/>
              </w:rPr>
              <w:t>5</w:t>
            </w:r>
            <w:r w:rsidRPr="0023383D">
              <w:rPr>
                <w:rFonts w:ascii="Arial Narrow" w:hAnsi="Arial Narrow"/>
                <w:b/>
                <w:color w:val="990000"/>
                <w:sz w:val="16"/>
                <w:szCs w:val="16"/>
              </w:rPr>
              <w:t xml:space="preserve">, 0900-1200 </w:t>
            </w:r>
            <w:r w:rsidRPr="0023383D">
              <w:rPr>
                <w:rFonts w:ascii="Arial Narrow" w:hAnsi="Arial Narrow"/>
                <w:b/>
                <w:sz w:val="16"/>
                <w:szCs w:val="16"/>
              </w:rPr>
              <w:t>Room 120</w:t>
            </w:r>
          </w:p>
        </w:tc>
        <w:tc>
          <w:tcPr>
            <w:tcW w:w="3645" w:type="pct"/>
            <w:tcBorders>
              <w:top w:val="single" w:sz="4" w:space="0" w:color="990000"/>
              <w:left w:val="single" w:sz="4" w:space="0" w:color="990000"/>
              <w:right w:val="threeDEmboss" w:sz="48" w:space="0" w:color="990000"/>
            </w:tcBorders>
            <w:vAlign w:val="center"/>
          </w:tcPr>
          <w:p w14:paraId="6F5B1054" w14:textId="52075B4C" w:rsidR="004F0C93" w:rsidRPr="007346DF" w:rsidRDefault="0079202A" w:rsidP="006B4384">
            <w:pPr>
              <w:rPr>
                <w:rFonts w:ascii="Arial Narrow" w:hAnsi="Arial Narrow" w:cs="Arial"/>
                <w:sz w:val="16"/>
                <w:szCs w:val="16"/>
              </w:rPr>
            </w:pPr>
            <w:r w:rsidRPr="007346DF">
              <w:rPr>
                <w:rFonts w:ascii="Arial Narrow" w:hAnsi="Arial Narrow" w:cs="Arial"/>
                <w:bCs/>
                <w:sz w:val="16"/>
                <w:szCs w:val="16"/>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tc>
      </w:tr>
      <w:tr w:rsidR="00D63B4E" w:rsidRPr="0078244E" w14:paraId="3D4BDF6A" w14:textId="77777777" w:rsidTr="004A2ED1">
        <w:trPr>
          <w:jc w:val="center"/>
        </w:trPr>
        <w:tc>
          <w:tcPr>
            <w:tcW w:w="1355" w:type="pct"/>
            <w:tcBorders>
              <w:top w:val="single" w:sz="4" w:space="0" w:color="990000"/>
              <w:left w:val="threeDEmboss" w:sz="48" w:space="0" w:color="990000"/>
              <w:right w:val="single" w:sz="4" w:space="0" w:color="990000"/>
            </w:tcBorders>
            <w:vAlign w:val="center"/>
          </w:tcPr>
          <w:p w14:paraId="0F016B22" w14:textId="0D6921F8" w:rsidR="00D63B4E" w:rsidRPr="0023383D" w:rsidRDefault="002D465C" w:rsidP="004A2ED1">
            <w:pPr>
              <w:ind w:left="244" w:hanging="158"/>
              <w:rPr>
                <w:rFonts w:ascii="Arial Narrow" w:hAnsi="Arial Narrow"/>
                <w:b/>
                <w:sz w:val="16"/>
                <w:szCs w:val="16"/>
              </w:rPr>
            </w:pPr>
            <w:r w:rsidRPr="003A1587">
              <w:rPr>
                <w:rFonts w:ascii="Arial Narrow" w:hAnsi="Arial Narrow"/>
                <w:b/>
                <w:iCs/>
                <w:sz w:val="16"/>
                <w:szCs w:val="16"/>
              </w:rPr>
              <w:t xml:space="preserve">Financial Planning </w:t>
            </w:r>
            <w:r>
              <w:rPr>
                <w:rFonts w:ascii="Arial Narrow" w:hAnsi="Arial Narrow"/>
                <w:b/>
                <w:iCs/>
                <w:sz w:val="16"/>
                <w:szCs w:val="16"/>
              </w:rPr>
              <w:t>for Divorce</w:t>
            </w:r>
            <w:r w:rsidRPr="0023383D">
              <w:rPr>
                <w:rFonts w:ascii="Arial Narrow" w:hAnsi="Arial Narrow"/>
                <w:b/>
                <w:color w:val="002060"/>
                <w:sz w:val="16"/>
                <w:szCs w:val="16"/>
              </w:rPr>
              <w:br/>
            </w:r>
            <w:r>
              <w:rPr>
                <w:rFonts w:ascii="Arial Narrow" w:hAnsi="Arial Narrow"/>
                <w:b/>
                <w:color w:val="990000"/>
                <w:sz w:val="16"/>
                <w:szCs w:val="16"/>
              </w:rPr>
              <w:t>19</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1330-1</w:t>
            </w:r>
            <w:r>
              <w:rPr>
                <w:rFonts w:ascii="Arial Narrow" w:hAnsi="Arial Narrow"/>
                <w:b/>
                <w:color w:val="990000"/>
                <w:sz w:val="16"/>
                <w:szCs w:val="16"/>
              </w:rPr>
              <w:t>50</w:t>
            </w:r>
            <w:r w:rsidRPr="0023383D">
              <w:rPr>
                <w:rFonts w:ascii="Arial Narrow" w:hAnsi="Arial Narrow"/>
                <w:b/>
                <w:color w:val="990000"/>
                <w:sz w:val="16"/>
                <w:szCs w:val="16"/>
              </w:rPr>
              <w:t xml:space="preserve">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4477A6EE" w14:textId="4DEBB700" w:rsidR="00D63B4E" w:rsidRPr="002B6879" w:rsidRDefault="002D465C" w:rsidP="004A2ED1">
            <w:pPr>
              <w:rPr>
                <w:rFonts w:ascii="Arial Narrow" w:hAnsi="Arial Narrow" w:cs="Arial"/>
                <w:bCs/>
                <w:color w:val="002060"/>
                <w:sz w:val="16"/>
                <w:szCs w:val="16"/>
              </w:rPr>
            </w:pPr>
            <w:r w:rsidRPr="007346DF">
              <w:rPr>
                <w:rFonts w:ascii="Arial Narrow" w:hAnsi="Arial Narrow" w:cs="Arial"/>
                <w:sz w:val="16"/>
                <w:szCs w:val="16"/>
              </w:rPr>
              <w:t>Touchpoint financial information for personnel recently or soon-to-be divorced.</w:t>
            </w:r>
          </w:p>
        </w:tc>
      </w:tr>
      <w:tr w:rsidR="00D63B4E" w:rsidRPr="0078244E" w14:paraId="5DC620E5" w14:textId="77777777" w:rsidTr="004A2ED1">
        <w:trPr>
          <w:jc w:val="center"/>
        </w:trPr>
        <w:tc>
          <w:tcPr>
            <w:tcW w:w="1355" w:type="pct"/>
            <w:tcBorders>
              <w:top w:val="single" w:sz="4" w:space="0" w:color="990000"/>
              <w:left w:val="threeDEmboss" w:sz="48" w:space="0" w:color="990000"/>
              <w:right w:val="single" w:sz="4" w:space="0" w:color="990000"/>
            </w:tcBorders>
            <w:vAlign w:val="center"/>
          </w:tcPr>
          <w:p w14:paraId="3EFA014E" w14:textId="2ECCDB58" w:rsidR="00D63B4E" w:rsidRPr="00D63B4E" w:rsidRDefault="002D465C" w:rsidP="004A2ED1">
            <w:pPr>
              <w:ind w:left="244" w:hanging="158"/>
              <w:rPr>
                <w:rFonts w:ascii="Arial Narrow" w:hAnsi="Arial Narrow"/>
                <w:b/>
                <w:bCs/>
                <w:sz w:val="16"/>
                <w:szCs w:val="16"/>
              </w:rPr>
            </w:pPr>
            <w:r w:rsidRPr="002D465C">
              <w:rPr>
                <w:rFonts w:ascii="Arial Narrow" w:hAnsi="Arial Narrow"/>
                <w:b/>
                <w:sz w:val="16"/>
                <w:szCs w:val="16"/>
              </w:rPr>
              <w:t>Plan My Move</w:t>
            </w:r>
            <w:r w:rsidRPr="0023383D">
              <w:rPr>
                <w:rFonts w:ascii="Arial Narrow" w:hAnsi="Arial Narrow"/>
                <w:b/>
                <w:color w:val="002060"/>
                <w:sz w:val="16"/>
                <w:szCs w:val="16"/>
              </w:rPr>
              <w:br/>
            </w:r>
            <w:r>
              <w:rPr>
                <w:rFonts w:ascii="Arial Narrow" w:hAnsi="Arial Narrow"/>
                <w:b/>
                <w:color w:val="990000"/>
                <w:sz w:val="16"/>
                <w:szCs w:val="16"/>
              </w:rPr>
              <w:t>20</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xml:space="preserve">, </w:t>
            </w:r>
            <w:r>
              <w:rPr>
                <w:rFonts w:ascii="Arial Narrow" w:hAnsi="Arial Narrow"/>
                <w:b/>
                <w:color w:val="990000"/>
                <w:sz w:val="16"/>
                <w:szCs w:val="16"/>
              </w:rPr>
              <w:t>0800-1100</w:t>
            </w:r>
            <w:r w:rsidRPr="0023383D">
              <w:rPr>
                <w:rFonts w:ascii="Arial Narrow" w:hAnsi="Arial Narrow"/>
                <w:b/>
                <w:color w:val="990000"/>
                <w:sz w:val="16"/>
                <w:szCs w:val="16"/>
              </w:rPr>
              <w:t xml:space="preserve"> </w:t>
            </w:r>
            <w:r w:rsidRPr="002D465C">
              <w:rPr>
                <w:rFonts w:ascii="Arial Narrow" w:hAnsi="Arial Narrow"/>
                <w:b/>
                <w:sz w:val="16"/>
                <w:szCs w:val="16"/>
              </w:rPr>
              <w:t>Room 120</w:t>
            </w:r>
          </w:p>
        </w:tc>
        <w:tc>
          <w:tcPr>
            <w:tcW w:w="3645" w:type="pct"/>
            <w:tcBorders>
              <w:top w:val="single" w:sz="4" w:space="0" w:color="990000"/>
              <w:left w:val="single" w:sz="4" w:space="0" w:color="990000"/>
              <w:right w:val="threeDEmboss" w:sz="48" w:space="0" w:color="990000"/>
            </w:tcBorders>
            <w:vAlign w:val="center"/>
          </w:tcPr>
          <w:p w14:paraId="1810F650" w14:textId="61CB773F" w:rsidR="00D63B4E" w:rsidRPr="007346DF" w:rsidRDefault="000F4CDE" w:rsidP="004A2ED1">
            <w:pPr>
              <w:rPr>
                <w:rFonts w:ascii="Arial Narrow" w:hAnsi="Arial Narrow" w:cs="Arial"/>
                <w:bCs/>
                <w:sz w:val="16"/>
                <w:szCs w:val="16"/>
              </w:rPr>
            </w:pPr>
            <w:r w:rsidRPr="000F4CDE">
              <w:rPr>
                <w:rFonts w:ascii="Arial Narrow" w:hAnsi="Arial Narrow" w:cs="Arial"/>
                <w:bCs/>
                <w:sz w:val="16"/>
                <w:szCs w:val="16"/>
              </w:rPr>
              <w:t>PCS information from the experts. Representatives from TMO, Finance, Claims Office, Military &amp; Family Life Counselors,</w:t>
            </w:r>
            <w:r>
              <w:rPr>
                <w:rFonts w:ascii="Arial Narrow" w:hAnsi="Arial Narrow" w:cs="Arial"/>
                <w:bCs/>
                <w:sz w:val="16"/>
                <w:szCs w:val="16"/>
              </w:rPr>
              <w:t xml:space="preserve"> </w:t>
            </w:r>
            <w:r w:rsidRPr="000F4CDE">
              <w:rPr>
                <w:rFonts w:ascii="Arial Narrow" w:hAnsi="Arial Narrow" w:cs="Arial"/>
                <w:bCs/>
                <w:sz w:val="16"/>
                <w:szCs w:val="16"/>
              </w:rPr>
              <w:t>Kirtlan</w:t>
            </w:r>
            <w:r>
              <w:rPr>
                <w:rFonts w:ascii="Arial Narrow" w:hAnsi="Arial Narrow" w:cs="Arial"/>
                <w:bCs/>
                <w:sz w:val="16"/>
                <w:szCs w:val="16"/>
              </w:rPr>
              <w:t>d</w:t>
            </w:r>
            <w:r w:rsidRPr="000F4CDE">
              <w:rPr>
                <w:rFonts w:ascii="Arial Narrow" w:hAnsi="Arial Narrow" w:cs="Arial"/>
                <w:bCs/>
                <w:sz w:val="16"/>
                <w:szCs w:val="16"/>
              </w:rPr>
              <w:t xml:space="preserve"> AFB Housing Management Office, Kirtland Family Housing, School Liaison Officer, Exceptional Family Member Program and </w:t>
            </w:r>
            <w:r>
              <w:rPr>
                <w:rFonts w:ascii="Arial Narrow" w:hAnsi="Arial Narrow" w:cs="Arial"/>
                <w:bCs/>
                <w:sz w:val="16"/>
                <w:szCs w:val="16"/>
              </w:rPr>
              <w:t>M&amp;FRC</w:t>
            </w:r>
            <w:r w:rsidRPr="000F4CDE">
              <w:rPr>
                <w:rFonts w:ascii="Arial Narrow" w:hAnsi="Arial Narrow" w:cs="Arial"/>
                <w:bCs/>
                <w:sz w:val="16"/>
                <w:szCs w:val="16"/>
              </w:rPr>
              <w:t xml:space="preserve"> will present information and answer questions.</w:t>
            </w:r>
          </w:p>
        </w:tc>
      </w:tr>
      <w:tr w:rsidR="00D63B4E" w:rsidRPr="0078244E" w14:paraId="39E6D05D" w14:textId="77777777" w:rsidTr="00B11481">
        <w:trPr>
          <w:jc w:val="center"/>
        </w:trPr>
        <w:tc>
          <w:tcPr>
            <w:tcW w:w="1355" w:type="pct"/>
            <w:tcBorders>
              <w:top w:val="single" w:sz="4" w:space="0" w:color="990000"/>
              <w:left w:val="threeDEmboss" w:sz="48" w:space="0" w:color="990000"/>
              <w:right w:val="single" w:sz="4" w:space="0" w:color="990000"/>
            </w:tcBorders>
            <w:vAlign w:val="center"/>
          </w:tcPr>
          <w:p w14:paraId="608AB496" w14:textId="67221C53" w:rsidR="00D63B4E" w:rsidRPr="0023383D" w:rsidRDefault="002D465C" w:rsidP="00B11481">
            <w:pPr>
              <w:ind w:left="244" w:hanging="158"/>
              <w:rPr>
                <w:rFonts w:ascii="Arial Narrow" w:hAnsi="Arial Narrow"/>
                <w:b/>
                <w:sz w:val="16"/>
                <w:szCs w:val="16"/>
              </w:rPr>
            </w:pPr>
            <w:r w:rsidRPr="002D465C">
              <w:rPr>
                <w:rFonts w:ascii="Arial Narrow" w:hAnsi="Arial Narrow"/>
                <w:b/>
                <w:sz w:val="16"/>
                <w:szCs w:val="16"/>
              </w:rPr>
              <w:t>Resume Workshop</w:t>
            </w:r>
            <w:r w:rsidRPr="0023383D">
              <w:rPr>
                <w:rFonts w:ascii="Arial Narrow" w:hAnsi="Arial Narrow"/>
                <w:b/>
                <w:color w:val="002060"/>
                <w:sz w:val="16"/>
                <w:szCs w:val="16"/>
              </w:rPr>
              <w:br/>
            </w:r>
            <w:r>
              <w:rPr>
                <w:rFonts w:ascii="Arial Narrow" w:hAnsi="Arial Narrow"/>
                <w:b/>
                <w:color w:val="990000"/>
                <w:sz w:val="16"/>
                <w:szCs w:val="16"/>
              </w:rPr>
              <w:t>20</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xml:space="preserve">, </w:t>
            </w:r>
            <w:r>
              <w:rPr>
                <w:rFonts w:ascii="Arial Narrow" w:hAnsi="Arial Narrow"/>
                <w:b/>
                <w:color w:val="990000"/>
                <w:sz w:val="16"/>
                <w:szCs w:val="16"/>
              </w:rPr>
              <w:t>0900-1100</w:t>
            </w:r>
            <w:r w:rsidRPr="0023383D">
              <w:rPr>
                <w:rFonts w:ascii="Arial Narrow" w:hAnsi="Arial Narrow"/>
                <w:b/>
                <w:color w:val="990000"/>
                <w:sz w:val="16"/>
                <w:szCs w:val="16"/>
              </w:rPr>
              <w:t xml:space="preserve">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443ED7BA" w14:textId="7705B382" w:rsidR="00D63B4E" w:rsidRPr="002B6879" w:rsidRDefault="00786B1A" w:rsidP="00B11481">
            <w:pPr>
              <w:ind w:right="89"/>
              <w:rPr>
                <w:rFonts w:ascii="Arial Narrow" w:hAnsi="Arial Narrow"/>
                <w:color w:val="000000" w:themeColor="text1"/>
                <w:sz w:val="16"/>
                <w:szCs w:val="16"/>
              </w:rPr>
            </w:pPr>
            <w:r w:rsidRPr="00786B1A">
              <w:rPr>
                <w:rFonts w:ascii="Arial Narrow" w:hAnsi="Arial Narrow"/>
                <w:color w:val="000000" w:themeColor="text1"/>
                <w:sz w:val="16"/>
                <w:szCs w:val="16"/>
              </w:rPr>
              <w:t>Learn how an effective resume will open the door to your next career opportunity.</w:t>
            </w:r>
          </w:p>
        </w:tc>
      </w:tr>
      <w:tr w:rsidR="003F2601" w:rsidRPr="0078244E" w14:paraId="585E8CF7"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286AB184" w14:textId="5309362F" w:rsidR="003F2601" w:rsidRPr="0023383D" w:rsidRDefault="002D465C" w:rsidP="003F2601">
            <w:pPr>
              <w:ind w:left="244" w:hanging="158"/>
              <w:rPr>
                <w:rFonts w:ascii="Arial Narrow" w:hAnsi="Arial Narrow"/>
                <w:b/>
                <w:sz w:val="16"/>
                <w:szCs w:val="16"/>
              </w:rPr>
            </w:pPr>
            <w:r w:rsidRPr="003A1587">
              <w:rPr>
                <w:rFonts w:ascii="Arial Narrow" w:hAnsi="Arial Narrow"/>
                <w:b/>
                <w:iCs/>
                <w:sz w:val="16"/>
                <w:szCs w:val="16"/>
              </w:rPr>
              <w:t xml:space="preserve">Financial Planning </w:t>
            </w:r>
            <w:r>
              <w:rPr>
                <w:rFonts w:ascii="Arial Narrow" w:hAnsi="Arial Narrow"/>
                <w:b/>
                <w:iCs/>
                <w:sz w:val="16"/>
                <w:szCs w:val="16"/>
              </w:rPr>
              <w:t>for Marriage</w:t>
            </w:r>
            <w:r w:rsidRPr="0023383D">
              <w:rPr>
                <w:rFonts w:ascii="Arial Narrow" w:hAnsi="Arial Narrow"/>
                <w:b/>
                <w:color w:val="002060"/>
                <w:sz w:val="16"/>
                <w:szCs w:val="16"/>
              </w:rPr>
              <w:br/>
            </w:r>
            <w:r>
              <w:rPr>
                <w:rFonts w:ascii="Arial Narrow" w:hAnsi="Arial Narrow"/>
                <w:b/>
                <w:color w:val="990000"/>
                <w:sz w:val="16"/>
                <w:szCs w:val="16"/>
              </w:rPr>
              <w:t>20</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1330-1</w:t>
            </w:r>
            <w:r>
              <w:rPr>
                <w:rFonts w:ascii="Arial Narrow" w:hAnsi="Arial Narrow"/>
                <w:b/>
                <w:color w:val="990000"/>
                <w:sz w:val="16"/>
                <w:szCs w:val="16"/>
              </w:rPr>
              <w:t>50</w:t>
            </w:r>
            <w:r w:rsidRPr="0023383D">
              <w:rPr>
                <w:rFonts w:ascii="Arial Narrow" w:hAnsi="Arial Narrow"/>
                <w:b/>
                <w:color w:val="990000"/>
                <w:sz w:val="16"/>
                <w:szCs w:val="16"/>
              </w:rPr>
              <w:t xml:space="preserve">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2028CD74" w14:textId="6BAD8F17" w:rsidR="003F2601" w:rsidRPr="007346DF" w:rsidRDefault="00DA700E" w:rsidP="003F2601">
            <w:pPr>
              <w:ind w:right="89"/>
              <w:rPr>
                <w:rFonts w:ascii="Arial Narrow" w:hAnsi="Arial Narrow"/>
                <w:sz w:val="16"/>
                <w:szCs w:val="16"/>
              </w:rPr>
            </w:pPr>
            <w:r w:rsidRPr="00DA700E">
              <w:rPr>
                <w:rFonts w:ascii="Arial Narrow" w:hAnsi="Arial Narrow"/>
                <w:bCs/>
                <w:sz w:val="16"/>
                <w:szCs w:val="16"/>
              </w:rPr>
              <w:t>Touchpoint financial information for personnel recently or soon-to-be married.</w:t>
            </w:r>
          </w:p>
        </w:tc>
      </w:tr>
      <w:tr w:rsidR="003F2601" w:rsidRPr="0078244E" w14:paraId="714F4273"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0D7A6446" w14:textId="7207928E" w:rsidR="003F2601" w:rsidRPr="0023383D" w:rsidRDefault="00A8384C" w:rsidP="003F2601">
            <w:pPr>
              <w:ind w:left="244" w:hanging="158"/>
              <w:rPr>
                <w:rFonts w:ascii="Arial Narrow" w:hAnsi="Arial Narrow"/>
                <w:b/>
                <w:color w:val="002060"/>
                <w:sz w:val="16"/>
                <w:szCs w:val="16"/>
              </w:rPr>
            </w:pPr>
            <w:r w:rsidRPr="00D63B4E">
              <w:rPr>
                <w:rFonts w:ascii="Arial Narrow" w:hAnsi="Arial Narrow"/>
                <w:b/>
                <w:bCs/>
                <w:sz w:val="16"/>
                <w:szCs w:val="16"/>
              </w:rPr>
              <w:t>Demystifying Real Estate</w:t>
            </w:r>
            <w:r w:rsidRPr="0023383D">
              <w:rPr>
                <w:rFonts w:ascii="Arial Narrow" w:hAnsi="Arial Narrow"/>
                <w:b/>
                <w:sz w:val="16"/>
                <w:szCs w:val="16"/>
              </w:rPr>
              <w:br/>
            </w:r>
            <w:r>
              <w:rPr>
                <w:rFonts w:ascii="Arial Narrow" w:hAnsi="Arial Narrow"/>
                <w:b/>
                <w:color w:val="990000"/>
                <w:sz w:val="16"/>
                <w:szCs w:val="16"/>
              </w:rPr>
              <w:t>22</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0900-1</w:t>
            </w:r>
            <w:r>
              <w:rPr>
                <w:rFonts w:ascii="Arial Narrow" w:hAnsi="Arial Narrow"/>
                <w:b/>
                <w:color w:val="990000"/>
                <w:sz w:val="16"/>
                <w:szCs w:val="16"/>
              </w:rPr>
              <w:t>1</w:t>
            </w:r>
            <w:r w:rsidRPr="0023383D">
              <w:rPr>
                <w:rFonts w:ascii="Arial Narrow" w:hAnsi="Arial Narrow"/>
                <w:b/>
                <w:color w:val="990000"/>
                <w:sz w:val="16"/>
                <w:szCs w:val="16"/>
              </w:rPr>
              <w:t xml:space="preserve">00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2B658941" w14:textId="4E4B85C0" w:rsidR="003F2601" w:rsidRPr="007346DF" w:rsidRDefault="00DA700E" w:rsidP="003F2601">
            <w:pPr>
              <w:rPr>
                <w:rFonts w:ascii="Arial Narrow" w:hAnsi="Arial Narrow" w:cs="Arial"/>
                <w:bCs/>
                <w:sz w:val="16"/>
                <w:szCs w:val="16"/>
              </w:rPr>
            </w:pPr>
            <w:r w:rsidRPr="00DA700E">
              <w:rPr>
                <w:rFonts w:ascii="Arial Narrow" w:hAnsi="Arial Narrow" w:cs="Arial"/>
                <w:bCs/>
                <w:sz w:val="16"/>
                <w:szCs w:val="16"/>
              </w:rPr>
              <w:t>Engaging discussion to learn the ins and outs of the Real Estate process as well as current trends and changes in the industry.  Covering all the steps of the home buying or selling process to include mortgage lending and working with a Realtor.</w:t>
            </w:r>
          </w:p>
        </w:tc>
      </w:tr>
      <w:tr w:rsidR="003F2601" w:rsidRPr="0078244E" w14:paraId="04EAD19E"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49A421E1" w14:textId="2EBC1A1C" w:rsidR="003F2601" w:rsidRPr="0023383D" w:rsidRDefault="00A8384C" w:rsidP="003F2601">
            <w:pPr>
              <w:ind w:left="244" w:hanging="158"/>
              <w:rPr>
                <w:rFonts w:ascii="Arial Narrow" w:hAnsi="Arial Narrow"/>
                <w:b/>
                <w:noProof/>
                <w:sz w:val="16"/>
                <w:szCs w:val="16"/>
              </w:rPr>
            </w:pPr>
            <w:r>
              <w:rPr>
                <w:rFonts w:ascii="Arial Narrow" w:hAnsi="Arial Narrow"/>
                <w:b/>
                <w:sz w:val="16"/>
                <w:szCs w:val="16"/>
              </w:rPr>
              <w:t>PCS Financial Readiness Training</w:t>
            </w:r>
            <w:r w:rsidRPr="0023383D">
              <w:rPr>
                <w:rFonts w:ascii="Arial Narrow" w:hAnsi="Arial Narrow"/>
                <w:b/>
                <w:sz w:val="16"/>
                <w:szCs w:val="16"/>
              </w:rPr>
              <w:br/>
            </w:r>
            <w:r>
              <w:rPr>
                <w:rFonts w:ascii="Arial Narrow" w:hAnsi="Arial Narrow"/>
                <w:b/>
                <w:color w:val="990000"/>
                <w:sz w:val="16"/>
                <w:szCs w:val="16"/>
              </w:rPr>
              <w:t>25</w:t>
            </w:r>
            <w:r w:rsidRPr="0023383D">
              <w:rPr>
                <w:rFonts w:ascii="Arial Narrow" w:hAnsi="Arial Narrow"/>
                <w:b/>
                <w:color w:val="990000"/>
                <w:sz w:val="16"/>
                <w:szCs w:val="16"/>
              </w:rPr>
              <w:t xml:space="preserve"> August </w:t>
            </w:r>
            <w:r>
              <w:rPr>
                <w:rFonts w:ascii="Arial Narrow" w:hAnsi="Arial Narrow"/>
                <w:b/>
                <w:color w:val="990000"/>
                <w:sz w:val="16"/>
                <w:szCs w:val="16"/>
              </w:rPr>
              <w:t>2025</w:t>
            </w:r>
            <w:r w:rsidRPr="0023383D">
              <w:rPr>
                <w:rFonts w:ascii="Arial Narrow" w:hAnsi="Arial Narrow"/>
                <w:b/>
                <w:color w:val="990000"/>
                <w:sz w:val="16"/>
                <w:szCs w:val="16"/>
              </w:rPr>
              <w:t xml:space="preserve">, </w:t>
            </w:r>
            <w:r>
              <w:rPr>
                <w:rFonts w:ascii="Arial Narrow" w:hAnsi="Arial Narrow"/>
                <w:b/>
                <w:color w:val="990000"/>
                <w:sz w:val="16"/>
                <w:szCs w:val="16"/>
              </w:rPr>
              <w:t>1330-1500</w:t>
            </w:r>
            <w:r w:rsidRPr="0023383D">
              <w:rPr>
                <w:rFonts w:ascii="Arial Narrow" w:hAnsi="Arial Narrow"/>
                <w:b/>
                <w:color w:val="990000"/>
                <w:sz w:val="16"/>
                <w:szCs w:val="16"/>
              </w:rPr>
              <w:t xml:space="preserve"> </w:t>
            </w:r>
            <w:r w:rsidRPr="0023383D">
              <w:rPr>
                <w:rFonts w:ascii="Arial Narrow" w:hAnsi="Arial Narrow"/>
                <w:b/>
                <w:sz w:val="16"/>
                <w:szCs w:val="16"/>
              </w:rPr>
              <w:t>M&amp;FRC Training Room</w:t>
            </w:r>
          </w:p>
        </w:tc>
        <w:tc>
          <w:tcPr>
            <w:tcW w:w="3645" w:type="pct"/>
            <w:tcBorders>
              <w:top w:val="single" w:sz="4" w:space="0" w:color="990000"/>
              <w:left w:val="single" w:sz="4" w:space="0" w:color="990000"/>
              <w:right w:val="threeDEmboss" w:sz="48" w:space="0" w:color="990000"/>
            </w:tcBorders>
            <w:vAlign w:val="center"/>
          </w:tcPr>
          <w:p w14:paraId="38B4A355" w14:textId="04B55219" w:rsidR="003F2601" w:rsidRPr="007346DF" w:rsidRDefault="00A8384C" w:rsidP="003F2601">
            <w:pPr>
              <w:ind w:right="89"/>
              <w:rPr>
                <w:rFonts w:ascii="Arial Narrow" w:hAnsi="Arial Narrow"/>
                <w:sz w:val="16"/>
                <w:szCs w:val="16"/>
              </w:rPr>
            </w:pPr>
            <w:r w:rsidRPr="00A8384C">
              <w:rPr>
                <w:rFonts w:ascii="Arial Narrow" w:hAnsi="Arial Narrow"/>
                <w:sz w:val="16"/>
                <w:szCs w:val="16"/>
              </w:rPr>
              <w:t>Financial Touchpoint for service members E-6/O-3 and below and their spouses who are relocating due to reassignment and provides information that will help them make and execute sound financial plans.</w:t>
            </w:r>
          </w:p>
        </w:tc>
      </w:tr>
      <w:tr w:rsidR="00D63B4E" w:rsidRPr="0078244E" w14:paraId="6A530693" w14:textId="77777777" w:rsidTr="007E5254">
        <w:trPr>
          <w:jc w:val="center"/>
        </w:trPr>
        <w:tc>
          <w:tcPr>
            <w:tcW w:w="1355" w:type="pct"/>
            <w:tcBorders>
              <w:top w:val="single" w:sz="4" w:space="0" w:color="990000"/>
              <w:left w:val="threeDEmboss" w:sz="48" w:space="0" w:color="990000"/>
              <w:right w:val="single" w:sz="4" w:space="0" w:color="990000"/>
            </w:tcBorders>
            <w:vAlign w:val="center"/>
          </w:tcPr>
          <w:p w14:paraId="04FA0232" w14:textId="76A36BC8" w:rsidR="00D63B4E" w:rsidRPr="0023383D" w:rsidRDefault="00D63B4E" w:rsidP="00D63B4E">
            <w:pPr>
              <w:ind w:left="244" w:hanging="158"/>
              <w:rPr>
                <w:rFonts w:ascii="Arial Narrow" w:hAnsi="Arial Narrow"/>
                <w:b/>
                <w:iCs/>
                <w:noProof/>
                <w:sz w:val="16"/>
                <w:szCs w:val="16"/>
              </w:rPr>
            </w:pPr>
          </w:p>
        </w:tc>
        <w:tc>
          <w:tcPr>
            <w:tcW w:w="3645" w:type="pct"/>
            <w:tcBorders>
              <w:top w:val="single" w:sz="4" w:space="0" w:color="990000"/>
              <w:left w:val="single" w:sz="4" w:space="0" w:color="990000"/>
              <w:right w:val="threeDEmboss" w:sz="48" w:space="0" w:color="990000"/>
            </w:tcBorders>
            <w:vAlign w:val="center"/>
          </w:tcPr>
          <w:p w14:paraId="0632EA4C" w14:textId="46259BF1" w:rsidR="00D63B4E" w:rsidRDefault="00D63B4E" w:rsidP="00D63B4E">
            <w:pPr>
              <w:ind w:right="89"/>
              <w:rPr>
                <w:rFonts w:ascii="Arial Narrow" w:hAnsi="Arial Narrow"/>
                <w:color w:val="002060"/>
                <w:sz w:val="16"/>
                <w:szCs w:val="16"/>
              </w:rPr>
            </w:pPr>
          </w:p>
        </w:tc>
      </w:tr>
      <w:tr w:rsidR="00D63B4E" w:rsidRPr="0078244E" w14:paraId="2841A072" w14:textId="77777777" w:rsidTr="007E5254">
        <w:trPr>
          <w:jc w:val="center"/>
        </w:trPr>
        <w:tc>
          <w:tcPr>
            <w:tcW w:w="1355" w:type="pct"/>
            <w:tcBorders>
              <w:top w:val="single" w:sz="4" w:space="0" w:color="990000"/>
              <w:left w:val="threeDEmboss" w:sz="48" w:space="0" w:color="990000"/>
              <w:bottom w:val="threeDEmboss" w:sz="48" w:space="0" w:color="990000"/>
              <w:right w:val="single" w:sz="4" w:space="0" w:color="990000"/>
            </w:tcBorders>
            <w:vAlign w:val="center"/>
          </w:tcPr>
          <w:p w14:paraId="3C1B9873" w14:textId="4C1181CE" w:rsidR="00D63B4E" w:rsidRPr="0023383D" w:rsidRDefault="00D63B4E" w:rsidP="000151A8">
            <w:pPr>
              <w:spacing w:after="20"/>
              <w:ind w:left="244" w:hanging="158"/>
              <w:rPr>
                <w:rFonts w:ascii="Arial Narrow" w:hAnsi="Arial Narrow"/>
                <w:b/>
                <w:iCs/>
                <w:noProof/>
                <w:sz w:val="16"/>
                <w:szCs w:val="16"/>
              </w:rPr>
            </w:pPr>
          </w:p>
        </w:tc>
        <w:tc>
          <w:tcPr>
            <w:tcW w:w="3645" w:type="pct"/>
            <w:tcBorders>
              <w:top w:val="single" w:sz="4" w:space="0" w:color="990000"/>
              <w:left w:val="single" w:sz="4" w:space="0" w:color="990000"/>
              <w:bottom w:val="threeDEmboss" w:sz="48" w:space="0" w:color="990000"/>
              <w:right w:val="threeDEmboss" w:sz="48" w:space="0" w:color="990000"/>
            </w:tcBorders>
            <w:vAlign w:val="center"/>
          </w:tcPr>
          <w:p w14:paraId="64D05B0B" w14:textId="0873420B" w:rsidR="00D63B4E" w:rsidRPr="002B6879" w:rsidRDefault="00D63B4E" w:rsidP="000151A8">
            <w:pPr>
              <w:spacing w:after="20"/>
              <w:ind w:right="89"/>
              <w:rPr>
                <w:rFonts w:ascii="Arial Narrow" w:hAnsi="Arial Narrow"/>
                <w:color w:val="002060"/>
                <w:sz w:val="16"/>
                <w:szCs w:val="16"/>
              </w:rPr>
            </w:pPr>
          </w:p>
        </w:tc>
      </w:tr>
    </w:tbl>
    <w:p w14:paraId="78B4FB05" w14:textId="34276D2E" w:rsidR="00430A0D" w:rsidRPr="00F84E2A" w:rsidRDefault="00430A0D" w:rsidP="00EE1365">
      <w:pPr>
        <w:rPr>
          <w:sz w:val="12"/>
          <w:szCs w:val="20"/>
        </w:rPr>
      </w:pPr>
    </w:p>
    <w:sectPr w:rsidR="00430A0D" w:rsidRPr="00F84E2A" w:rsidSect="00CD694B">
      <w:pgSz w:w="15840" w:h="12240" w:orient="landscape"/>
      <w:pgMar w:top="360"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80216"/>
    <w:multiLevelType w:val="hybridMultilevel"/>
    <w:tmpl w:val="5E58B6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D26D5"/>
    <w:multiLevelType w:val="hybridMultilevel"/>
    <w:tmpl w:val="EE94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624146">
    <w:abstractNumId w:val="1"/>
  </w:num>
  <w:num w:numId="2" w16cid:durableId="116123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65"/>
    <w:rsid w:val="000009D6"/>
    <w:rsid w:val="000151A8"/>
    <w:rsid w:val="00027E67"/>
    <w:rsid w:val="000434B6"/>
    <w:rsid w:val="00043D18"/>
    <w:rsid w:val="0005021E"/>
    <w:rsid w:val="00051C66"/>
    <w:rsid w:val="00056A93"/>
    <w:rsid w:val="000646E1"/>
    <w:rsid w:val="00073C4E"/>
    <w:rsid w:val="00073CF3"/>
    <w:rsid w:val="00075493"/>
    <w:rsid w:val="00082DC9"/>
    <w:rsid w:val="000850FF"/>
    <w:rsid w:val="00091815"/>
    <w:rsid w:val="00094564"/>
    <w:rsid w:val="000A1010"/>
    <w:rsid w:val="000A472F"/>
    <w:rsid w:val="000B4BB8"/>
    <w:rsid w:val="000C07E4"/>
    <w:rsid w:val="000C3C31"/>
    <w:rsid w:val="000D2633"/>
    <w:rsid w:val="000F0034"/>
    <w:rsid w:val="000F2FDD"/>
    <w:rsid w:val="000F32DA"/>
    <w:rsid w:val="000F475E"/>
    <w:rsid w:val="000F4CDE"/>
    <w:rsid w:val="001025A6"/>
    <w:rsid w:val="00116332"/>
    <w:rsid w:val="0011795D"/>
    <w:rsid w:val="00133F15"/>
    <w:rsid w:val="00141469"/>
    <w:rsid w:val="0016249E"/>
    <w:rsid w:val="00174568"/>
    <w:rsid w:val="001818F3"/>
    <w:rsid w:val="001B5189"/>
    <w:rsid w:val="001C75E7"/>
    <w:rsid w:val="001D5983"/>
    <w:rsid w:val="001D729B"/>
    <w:rsid w:val="001E3949"/>
    <w:rsid w:val="001E59CB"/>
    <w:rsid w:val="001F2092"/>
    <w:rsid w:val="00204E59"/>
    <w:rsid w:val="002259BB"/>
    <w:rsid w:val="00226E34"/>
    <w:rsid w:val="0023383D"/>
    <w:rsid w:val="00246EF1"/>
    <w:rsid w:val="00253385"/>
    <w:rsid w:val="002575A0"/>
    <w:rsid w:val="00265D45"/>
    <w:rsid w:val="002853D2"/>
    <w:rsid w:val="00295349"/>
    <w:rsid w:val="002A3C74"/>
    <w:rsid w:val="002B6879"/>
    <w:rsid w:val="002C2A50"/>
    <w:rsid w:val="002C3A68"/>
    <w:rsid w:val="002D2153"/>
    <w:rsid w:val="002D465C"/>
    <w:rsid w:val="002F048C"/>
    <w:rsid w:val="002F0C2F"/>
    <w:rsid w:val="0030008C"/>
    <w:rsid w:val="00307CCF"/>
    <w:rsid w:val="00312D27"/>
    <w:rsid w:val="003224F3"/>
    <w:rsid w:val="0032361C"/>
    <w:rsid w:val="0033182D"/>
    <w:rsid w:val="003328E0"/>
    <w:rsid w:val="003376CD"/>
    <w:rsid w:val="00347B69"/>
    <w:rsid w:val="00353EE8"/>
    <w:rsid w:val="003545B5"/>
    <w:rsid w:val="0035692B"/>
    <w:rsid w:val="00363662"/>
    <w:rsid w:val="003819CB"/>
    <w:rsid w:val="00384CD2"/>
    <w:rsid w:val="00387599"/>
    <w:rsid w:val="0038799F"/>
    <w:rsid w:val="003A1587"/>
    <w:rsid w:val="003A3C65"/>
    <w:rsid w:val="003A43DB"/>
    <w:rsid w:val="003A4D78"/>
    <w:rsid w:val="003C0291"/>
    <w:rsid w:val="003F2601"/>
    <w:rsid w:val="003F5E31"/>
    <w:rsid w:val="003F70E8"/>
    <w:rsid w:val="0040717D"/>
    <w:rsid w:val="00407DD7"/>
    <w:rsid w:val="00430A0D"/>
    <w:rsid w:val="00430CF9"/>
    <w:rsid w:val="00432E2A"/>
    <w:rsid w:val="0044160A"/>
    <w:rsid w:val="00466A0B"/>
    <w:rsid w:val="00482ACB"/>
    <w:rsid w:val="0048330E"/>
    <w:rsid w:val="004905AA"/>
    <w:rsid w:val="004927B1"/>
    <w:rsid w:val="004B5355"/>
    <w:rsid w:val="004C6017"/>
    <w:rsid w:val="004C6CE2"/>
    <w:rsid w:val="004D0509"/>
    <w:rsid w:val="004F0C93"/>
    <w:rsid w:val="00502032"/>
    <w:rsid w:val="00512D29"/>
    <w:rsid w:val="0052131D"/>
    <w:rsid w:val="00522B89"/>
    <w:rsid w:val="00526724"/>
    <w:rsid w:val="00551BBD"/>
    <w:rsid w:val="005566C4"/>
    <w:rsid w:val="00561A0E"/>
    <w:rsid w:val="00576D8F"/>
    <w:rsid w:val="00577210"/>
    <w:rsid w:val="005803C4"/>
    <w:rsid w:val="005A541A"/>
    <w:rsid w:val="005A54B3"/>
    <w:rsid w:val="005A77AD"/>
    <w:rsid w:val="005B6FE6"/>
    <w:rsid w:val="005C50C1"/>
    <w:rsid w:val="005D61C7"/>
    <w:rsid w:val="005D72FC"/>
    <w:rsid w:val="005F29E3"/>
    <w:rsid w:val="005F68BA"/>
    <w:rsid w:val="005F6E2B"/>
    <w:rsid w:val="0060062C"/>
    <w:rsid w:val="00616315"/>
    <w:rsid w:val="0061770D"/>
    <w:rsid w:val="00640718"/>
    <w:rsid w:val="00650DFD"/>
    <w:rsid w:val="00682245"/>
    <w:rsid w:val="00693896"/>
    <w:rsid w:val="006A0431"/>
    <w:rsid w:val="006A602E"/>
    <w:rsid w:val="006B32A0"/>
    <w:rsid w:val="006B7686"/>
    <w:rsid w:val="006D6D9F"/>
    <w:rsid w:val="006E5FE4"/>
    <w:rsid w:val="007032E6"/>
    <w:rsid w:val="00714206"/>
    <w:rsid w:val="00723093"/>
    <w:rsid w:val="007274DF"/>
    <w:rsid w:val="007300A9"/>
    <w:rsid w:val="007346DF"/>
    <w:rsid w:val="00737ACC"/>
    <w:rsid w:val="00740D23"/>
    <w:rsid w:val="00740FEB"/>
    <w:rsid w:val="0074582A"/>
    <w:rsid w:val="00770988"/>
    <w:rsid w:val="00774D70"/>
    <w:rsid w:val="0078264F"/>
    <w:rsid w:val="00786B1A"/>
    <w:rsid w:val="0079202A"/>
    <w:rsid w:val="007A2288"/>
    <w:rsid w:val="007A725B"/>
    <w:rsid w:val="007B05D9"/>
    <w:rsid w:val="007C1F90"/>
    <w:rsid w:val="007E3D0F"/>
    <w:rsid w:val="007E5254"/>
    <w:rsid w:val="007E664F"/>
    <w:rsid w:val="007F20A5"/>
    <w:rsid w:val="007F36B9"/>
    <w:rsid w:val="00802E80"/>
    <w:rsid w:val="00803AA3"/>
    <w:rsid w:val="008129E5"/>
    <w:rsid w:val="008157CE"/>
    <w:rsid w:val="00823C35"/>
    <w:rsid w:val="00853A84"/>
    <w:rsid w:val="00875062"/>
    <w:rsid w:val="00875192"/>
    <w:rsid w:val="0088354A"/>
    <w:rsid w:val="008A42DB"/>
    <w:rsid w:val="008A498D"/>
    <w:rsid w:val="008A5E99"/>
    <w:rsid w:val="008A7E66"/>
    <w:rsid w:val="008B3D40"/>
    <w:rsid w:val="008B4A66"/>
    <w:rsid w:val="008C2011"/>
    <w:rsid w:val="008C3620"/>
    <w:rsid w:val="008C75EE"/>
    <w:rsid w:val="008D4756"/>
    <w:rsid w:val="008E4B42"/>
    <w:rsid w:val="008F1B4A"/>
    <w:rsid w:val="008F6454"/>
    <w:rsid w:val="00904214"/>
    <w:rsid w:val="00910062"/>
    <w:rsid w:val="00911BDA"/>
    <w:rsid w:val="00915922"/>
    <w:rsid w:val="009175F7"/>
    <w:rsid w:val="009201A2"/>
    <w:rsid w:val="009243DB"/>
    <w:rsid w:val="009315BB"/>
    <w:rsid w:val="0093366C"/>
    <w:rsid w:val="00935B08"/>
    <w:rsid w:val="00936D00"/>
    <w:rsid w:val="00937C9C"/>
    <w:rsid w:val="00942DFE"/>
    <w:rsid w:val="009442EF"/>
    <w:rsid w:val="00946893"/>
    <w:rsid w:val="00954FB0"/>
    <w:rsid w:val="0095533C"/>
    <w:rsid w:val="00956A89"/>
    <w:rsid w:val="00967A26"/>
    <w:rsid w:val="00987A00"/>
    <w:rsid w:val="009A0524"/>
    <w:rsid w:val="009B55A1"/>
    <w:rsid w:val="009B5F69"/>
    <w:rsid w:val="009C43A4"/>
    <w:rsid w:val="009D1F37"/>
    <w:rsid w:val="009D71B7"/>
    <w:rsid w:val="009E20D2"/>
    <w:rsid w:val="009E48FA"/>
    <w:rsid w:val="00A1021F"/>
    <w:rsid w:val="00A12EE0"/>
    <w:rsid w:val="00A24082"/>
    <w:rsid w:val="00A26F04"/>
    <w:rsid w:val="00A277D5"/>
    <w:rsid w:val="00A321F4"/>
    <w:rsid w:val="00A4042E"/>
    <w:rsid w:val="00A46FB1"/>
    <w:rsid w:val="00A56C7F"/>
    <w:rsid w:val="00A570FB"/>
    <w:rsid w:val="00A601A8"/>
    <w:rsid w:val="00A66117"/>
    <w:rsid w:val="00A668EF"/>
    <w:rsid w:val="00A708A5"/>
    <w:rsid w:val="00A815D7"/>
    <w:rsid w:val="00A8384C"/>
    <w:rsid w:val="00A877EE"/>
    <w:rsid w:val="00A91262"/>
    <w:rsid w:val="00AA4784"/>
    <w:rsid w:val="00AC6508"/>
    <w:rsid w:val="00AD7FF2"/>
    <w:rsid w:val="00AE2C87"/>
    <w:rsid w:val="00AE6AB9"/>
    <w:rsid w:val="00AF2BF8"/>
    <w:rsid w:val="00AF2EF4"/>
    <w:rsid w:val="00B013AD"/>
    <w:rsid w:val="00B05A82"/>
    <w:rsid w:val="00B13EBA"/>
    <w:rsid w:val="00B25322"/>
    <w:rsid w:val="00B333C8"/>
    <w:rsid w:val="00B47B91"/>
    <w:rsid w:val="00B54EAC"/>
    <w:rsid w:val="00B60884"/>
    <w:rsid w:val="00B61475"/>
    <w:rsid w:val="00B61800"/>
    <w:rsid w:val="00B64A20"/>
    <w:rsid w:val="00B72F8B"/>
    <w:rsid w:val="00B75670"/>
    <w:rsid w:val="00B76E26"/>
    <w:rsid w:val="00B90908"/>
    <w:rsid w:val="00BC067B"/>
    <w:rsid w:val="00BD7F56"/>
    <w:rsid w:val="00BF17AB"/>
    <w:rsid w:val="00C05192"/>
    <w:rsid w:val="00C11E56"/>
    <w:rsid w:val="00C13973"/>
    <w:rsid w:val="00C21797"/>
    <w:rsid w:val="00C266F4"/>
    <w:rsid w:val="00C504C1"/>
    <w:rsid w:val="00C73E9F"/>
    <w:rsid w:val="00C76E9C"/>
    <w:rsid w:val="00C85A0A"/>
    <w:rsid w:val="00C87709"/>
    <w:rsid w:val="00C924A5"/>
    <w:rsid w:val="00C95C77"/>
    <w:rsid w:val="00C96518"/>
    <w:rsid w:val="00CA189E"/>
    <w:rsid w:val="00CC52A6"/>
    <w:rsid w:val="00CD04E2"/>
    <w:rsid w:val="00CD3C2B"/>
    <w:rsid w:val="00CD5C1F"/>
    <w:rsid w:val="00CD694B"/>
    <w:rsid w:val="00CE4F66"/>
    <w:rsid w:val="00D00D47"/>
    <w:rsid w:val="00D0210B"/>
    <w:rsid w:val="00D029FC"/>
    <w:rsid w:val="00D042CF"/>
    <w:rsid w:val="00D301EA"/>
    <w:rsid w:val="00D32773"/>
    <w:rsid w:val="00D373CE"/>
    <w:rsid w:val="00D63A77"/>
    <w:rsid w:val="00D63B4E"/>
    <w:rsid w:val="00D705EC"/>
    <w:rsid w:val="00D95266"/>
    <w:rsid w:val="00D96BAD"/>
    <w:rsid w:val="00DA700E"/>
    <w:rsid w:val="00DB4A35"/>
    <w:rsid w:val="00DC2EA9"/>
    <w:rsid w:val="00DD0609"/>
    <w:rsid w:val="00DD566F"/>
    <w:rsid w:val="00DD7F41"/>
    <w:rsid w:val="00DF0522"/>
    <w:rsid w:val="00DF5F60"/>
    <w:rsid w:val="00E078A4"/>
    <w:rsid w:val="00E178B8"/>
    <w:rsid w:val="00E21F16"/>
    <w:rsid w:val="00E23DDD"/>
    <w:rsid w:val="00E275E8"/>
    <w:rsid w:val="00E3037E"/>
    <w:rsid w:val="00E32FBC"/>
    <w:rsid w:val="00E4243C"/>
    <w:rsid w:val="00E45BDA"/>
    <w:rsid w:val="00E46C58"/>
    <w:rsid w:val="00E6609D"/>
    <w:rsid w:val="00E669C4"/>
    <w:rsid w:val="00E76DBF"/>
    <w:rsid w:val="00E80610"/>
    <w:rsid w:val="00E84826"/>
    <w:rsid w:val="00E85617"/>
    <w:rsid w:val="00EA4E32"/>
    <w:rsid w:val="00EB0E4C"/>
    <w:rsid w:val="00EC6574"/>
    <w:rsid w:val="00EE1365"/>
    <w:rsid w:val="00F007A8"/>
    <w:rsid w:val="00F26C53"/>
    <w:rsid w:val="00F32474"/>
    <w:rsid w:val="00F3281C"/>
    <w:rsid w:val="00F33468"/>
    <w:rsid w:val="00F34040"/>
    <w:rsid w:val="00F47A12"/>
    <w:rsid w:val="00F53B36"/>
    <w:rsid w:val="00F55175"/>
    <w:rsid w:val="00F6248F"/>
    <w:rsid w:val="00F70FA2"/>
    <w:rsid w:val="00F84E2A"/>
    <w:rsid w:val="00F86262"/>
    <w:rsid w:val="00F875EB"/>
    <w:rsid w:val="00F93918"/>
    <w:rsid w:val="00FA1709"/>
    <w:rsid w:val="00FD722F"/>
    <w:rsid w:val="00FE1E98"/>
    <w:rsid w:val="00FE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B8B0"/>
  <w15:chartTrackingRefBased/>
  <w15:docId w15:val="{C125352B-EE6C-4E66-B283-4F169D5D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6">
    <w:name w:val="msoaccenttext6"/>
    <w:rsid w:val="00D63A77"/>
    <w:pPr>
      <w:spacing w:after="0" w:line="285" w:lineRule="auto"/>
    </w:pPr>
    <w:rPr>
      <w:rFonts w:ascii="Times New Roman" w:eastAsia="Times New Roman" w:hAnsi="Times New Roman" w:cs="Times New Roman"/>
      <w:i/>
      <w:iCs/>
      <w:color w:val="000000"/>
      <w:kern w:val="28"/>
      <w:sz w:val="20"/>
      <w:szCs w:val="20"/>
    </w:rPr>
  </w:style>
  <w:style w:type="character" w:styleId="Hyperlink">
    <w:name w:val="Hyperlink"/>
    <w:rsid w:val="00D63A77"/>
    <w:rPr>
      <w:color w:val="0000FF"/>
      <w:u w:val="single"/>
    </w:rPr>
  </w:style>
  <w:style w:type="paragraph" w:styleId="NormalWeb">
    <w:name w:val="Normal (Web)"/>
    <w:basedOn w:val="Normal"/>
    <w:uiPriority w:val="99"/>
    <w:unhideWhenUsed/>
    <w:rsid w:val="00D63A77"/>
    <w:pPr>
      <w:spacing w:before="100" w:beforeAutospacing="1" w:after="100" w:afterAutospacing="1"/>
    </w:pPr>
  </w:style>
  <w:style w:type="paragraph" w:styleId="NoSpacing">
    <w:name w:val="No Spacing"/>
    <w:uiPriority w:val="1"/>
    <w:qFormat/>
    <w:rsid w:val="00D63A7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2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63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A4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lacie.peregrine-bennett@us.af.mil" TargetMode="External"/><Relationship Id="rId18" Type="http://schemas.openxmlformats.org/officeDocument/2006/relationships/hyperlink" Target="mailto:tabitha.bush.2@us.af.mi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fc.kirtland@magellanfederal.com" TargetMode="External"/><Relationship Id="rId7" Type="http://schemas.openxmlformats.org/officeDocument/2006/relationships/image" Target="media/image2.png"/><Relationship Id="rId12" Type="http://schemas.openxmlformats.org/officeDocument/2006/relationships/hyperlink" Target="mailto:jesus.palomino_alcantar@us.af.mill"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acie.peregrine-bennett@us.af.mil" TargetMode="External"/><Relationship Id="rId24" Type="http://schemas.openxmlformats.org/officeDocument/2006/relationships/hyperlink" Target="mailto:377FSS.FSH.MFRF@us.af.mi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10" Type="http://schemas.openxmlformats.org/officeDocument/2006/relationships/hyperlink" Target="mailto:jesus.palomino_alcantar@us.af.mill" TargetMode="External"/><Relationship Id="rId19" Type="http://schemas.openxmlformats.org/officeDocument/2006/relationships/hyperlink" Target="mailto:tabitha.bush.2@us.af.mil" TargetMode="External"/><Relationship Id="rId4" Type="http://schemas.openxmlformats.org/officeDocument/2006/relationships/settings" Target="settings.xml"/><Relationship Id="rId9" Type="http://schemas.openxmlformats.org/officeDocument/2006/relationships/hyperlink" Target="mailto:377FSS.FSH.MFRF@us.af.mil" TargetMode="External"/><Relationship Id="rId14" Type="http://schemas.openxmlformats.org/officeDocument/2006/relationships/image" Target="media/image4.png"/><Relationship Id="rId22" Type="http://schemas.openxmlformats.org/officeDocument/2006/relationships/hyperlink" Target="mailto:pfc.kirtland@magellanfede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4A63-46D5-4B4D-9D9E-A66CD71F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PEREGRINE-BENNETT, LACIE D CIV USAF AFGSC 377 FSS/FSH</cp:lastModifiedBy>
  <cp:revision>31</cp:revision>
  <cp:lastPrinted>2024-05-31T18:44:00Z</cp:lastPrinted>
  <dcterms:created xsi:type="dcterms:W3CDTF">2025-06-09T17:26:00Z</dcterms:created>
  <dcterms:modified xsi:type="dcterms:W3CDTF">2025-06-16T13:38:00Z</dcterms:modified>
</cp:coreProperties>
</file>